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27F01" w14:textId="77777777" w:rsidR="00BD4E79" w:rsidRPr="00BD4E79" w:rsidRDefault="00BD4E79" w:rsidP="00BD4E79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BD4E79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 1</w:t>
      </w:r>
    </w:p>
    <w:p w14:paraId="35CF5063" w14:textId="77777777" w:rsidR="00BD4E79" w:rsidRPr="00BD4E79" w:rsidRDefault="00BD4E79" w:rsidP="00BD4E79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BD4E79">
        <w:rPr>
          <w:rFonts w:ascii="Times New Roman" w:hAnsi="Times New Roman"/>
          <w:sz w:val="24"/>
          <w:szCs w:val="24"/>
        </w:rPr>
        <w:t>Г. ЛИПЕЦКА</w:t>
      </w:r>
    </w:p>
    <w:p w14:paraId="6D4BA5BA" w14:textId="77777777" w:rsidR="00BD4E79" w:rsidRPr="00BD4E79" w:rsidRDefault="00BD4E79" w:rsidP="00BD4E79">
      <w:pPr>
        <w:rPr>
          <w:rFonts w:ascii="Times New Roman" w:hAnsi="Times New Roman" w:cs="Times New Roman"/>
        </w:rPr>
      </w:pPr>
    </w:p>
    <w:p w14:paraId="0A21C084" w14:textId="77777777" w:rsidR="00BD4E79" w:rsidRPr="00BD4E79" w:rsidRDefault="00BD4E79" w:rsidP="00BD4E79">
      <w:pPr>
        <w:rPr>
          <w:rFonts w:ascii="Times New Roman" w:hAnsi="Times New Roman" w:cs="Times New Roman"/>
        </w:rPr>
      </w:pPr>
    </w:p>
    <w:p w14:paraId="4BE349D1" w14:textId="77777777" w:rsidR="00BD4E79" w:rsidRPr="00BD4E79" w:rsidRDefault="00BD4E79" w:rsidP="00BD4E79">
      <w:pPr>
        <w:rPr>
          <w:rFonts w:ascii="Times New Roman" w:hAnsi="Times New Roman" w:cs="Times New Roman"/>
        </w:rPr>
      </w:pPr>
    </w:p>
    <w:p w14:paraId="6993A3CD" w14:textId="77777777" w:rsidR="00BD4E79" w:rsidRPr="00BD4E79" w:rsidRDefault="00BD4E79" w:rsidP="00BD4E79">
      <w:pPr>
        <w:rPr>
          <w:rFonts w:ascii="Times New Roman" w:hAnsi="Times New Roman" w:cs="Times New Roman"/>
          <w:sz w:val="48"/>
          <w:szCs w:val="48"/>
        </w:rPr>
      </w:pPr>
    </w:p>
    <w:p w14:paraId="5FFFD73F" w14:textId="77777777" w:rsidR="00BD4E79" w:rsidRPr="00CB1460" w:rsidRDefault="00BD4E79" w:rsidP="00BD4E79">
      <w:pPr>
        <w:jc w:val="center"/>
        <w:rPr>
          <w:rFonts w:ascii="Times New Roman" w:hAnsi="Times New Roman" w:cs="Times New Roman"/>
          <w:color w:val="000000" w:themeColor="text1"/>
          <w:sz w:val="48"/>
          <w:szCs w:val="48"/>
        </w:rPr>
      </w:pPr>
      <w:r w:rsidRPr="00CB1460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Рабочая программа по предмету </w:t>
      </w:r>
    </w:p>
    <w:p w14:paraId="74F17BAD" w14:textId="77777777" w:rsidR="00BD4E79" w:rsidRPr="00CB1460" w:rsidRDefault="00BD4E79" w:rsidP="00BD4E79">
      <w:pPr>
        <w:jc w:val="center"/>
        <w:rPr>
          <w:rFonts w:ascii="Times New Roman" w:hAnsi="Times New Roman" w:cs="Times New Roman"/>
          <w:color w:val="000000" w:themeColor="text1"/>
          <w:sz w:val="48"/>
          <w:szCs w:val="48"/>
        </w:rPr>
      </w:pPr>
      <w:r w:rsidRPr="00CB1460">
        <w:rPr>
          <w:rFonts w:ascii="Times New Roman" w:hAnsi="Times New Roman" w:cs="Times New Roman"/>
          <w:color w:val="000000" w:themeColor="text1"/>
          <w:sz w:val="48"/>
          <w:szCs w:val="48"/>
        </w:rPr>
        <w:t>«Основы финансовой грамотности»</w:t>
      </w:r>
    </w:p>
    <w:p w14:paraId="6F229C59" w14:textId="77777777" w:rsidR="00BD4E79" w:rsidRPr="00CB1460" w:rsidRDefault="00BD4E79" w:rsidP="00BD4E79">
      <w:pPr>
        <w:pStyle w:val="3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48"/>
          <w:szCs w:val="48"/>
        </w:rPr>
      </w:pPr>
      <w:r w:rsidRPr="00CB1460">
        <w:rPr>
          <w:rFonts w:ascii="Times New Roman" w:hAnsi="Times New Roman" w:cs="Times New Roman"/>
          <w:b w:val="0"/>
          <w:color w:val="000000" w:themeColor="text1"/>
          <w:sz w:val="48"/>
          <w:szCs w:val="48"/>
        </w:rPr>
        <w:t>для 1</w:t>
      </w:r>
      <w:r w:rsidR="006C6EE4" w:rsidRPr="00CB1460">
        <w:rPr>
          <w:rFonts w:ascii="Times New Roman" w:hAnsi="Times New Roman" w:cs="Times New Roman"/>
          <w:b w:val="0"/>
          <w:color w:val="000000" w:themeColor="text1"/>
          <w:sz w:val="48"/>
          <w:szCs w:val="48"/>
        </w:rPr>
        <w:t>2</w:t>
      </w:r>
      <w:r w:rsidRPr="00CB1460">
        <w:rPr>
          <w:rFonts w:ascii="Times New Roman" w:hAnsi="Times New Roman" w:cs="Times New Roman"/>
          <w:b w:val="0"/>
          <w:color w:val="000000" w:themeColor="text1"/>
          <w:sz w:val="48"/>
          <w:szCs w:val="48"/>
        </w:rPr>
        <w:t xml:space="preserve"> классов</w:t>
      </w:r>
    </w:p>
    <w:p w14:paraId="1DD4EFF4" w14:textId="77777777" w:rsidR="00BD4E79" w:rsidRPr="00CB1460" w:rsidRDefault="00BD4E79" w:rsidP="00BD4E79">
      <w:pPr>
        <w:pStyle w:val="3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48"/>
          <w:szCs w:val="48"/>
        </w:rPr>
      </w:pPr>
      <w:r w:rsidRPr="00CB1460">
        <w:rPr>
          <w:rFonts w:ascii="Times New Roman" w:hAnsi="Times New Roman" w:cs="Times New Roman"/>
          <w:b w:val="0"/>
          <w:color w:val="000000" w:themeColor="text1"/>
          <w:sz w:val="48"/>
          <w:szCs w:val="48"/>
        </w:rPr>
        <w:t>очно-заочной формы обучения</w:t>
      </w:r>
    </w:p>
    <w:p w14:paraId="0D063398" w14:textId="77777777" w:rsidR="00BD4E79" w:rsidRPr="00CB1460" w:rsidRDefault="00BD4E79" w:rsidP="00BD4E79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</w:pPr>
    </w:p>
    <w:p w14:paraId="41F5FA6D" w14:textId="77777777" w:rsidR="00BD4E79" w:rsidRPr="00CB1460" w:rsidRDefault="00BD4E79" w:rsidP="00BD4E79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</w:pPr>
    </w:p>
    <w:p w14:paraId="149507E2" w14:textId="77777777" w:rsidR="00BD4E79" w:rsidRPr="00CB1460" w:rsidRDefault="00BD4E79" w:rsidP="00BD4E79">
      <w:pPr>
        <w:pStyle w:val="3"/>
        <w:tabs>
          <w:tab w:val="left" w:pos="1800"/>
        </w:tabs>
        <w:jc w:val="center"/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</w:pPr>
      <w:r w:rsidRPr="00CB1460"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  <w:t>Срок действия – три учебных года</w:t>
      </w:r>
    </w:p>
    <w:p w14:paraId="345C2C3D" w14:textId="2A3753D2" w:rsidR="00BD4E79" w:rsidRPr="00CB1460" w:rsidRDefault="00101BBB" w:rsidP="00BD4E79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CB1460">
        <w:rPr>
          <w:rFonts w:ascii="Times New Roman" w:hAnsi="Times New Roman" w:cs="Times New Roman"/>
          <w:color w:val="000000" w:themeColor="text1"/>
          <w:sz w:val="32"/>
          <w:szCs w:val="32"/>
        </w:rPr>
        <w:t>Начало действия 01 сентября 202</w:t>
      </w:r>
      <w:r w:rsidR="00CB146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4 </w:t>
      </w:r>
      <w:r w:rsidR="00BD4E79" w:rsidRPr="00CB1460">
        <w:rPr>
          <w:rFonts w:ascii="Times New Roman" w:hAnsi="Times New Roman" w:cs="Times New Roman"/>
          <w:color w:val="000000" w:themeColor="text1"/>
          <w:sz w:val="32"/>
          <w:szCs w:val="32"/>
        </w:rPr>
        <w:t>года</w:t>
      </w:r>
    </w:p>
    <w:p w14:paraId="4F19F068" w14:textId="77777777" w:rsidR="00BD4E79" w:rsidRPr="00BD4E79" w:rsidRDefault="00BD4E79" w:rsidP="00BD4E79">
      <w:pPr>
        <w:rPr>
          <w:rFonts w:ascii="Times New Roman" w:hAnsi="Times New Roman" w:cs="Times New Roman"/>
          <w:sz w:val="32"/>
          <w:szCs w:val="32"/>
        </w:rPr>
      </w:pPr>
    </w:p>
    <w:p w14:paraId="3128B43A" w14:textId="77777777" w:rsidR="00BD4E79" w:rsidRPr="00BD4E79" w:rsidRDefault="00BD4E79" w:rsidP="00BD4E79">
      <w:pPr>
        <w:rPr>
          <w:rFonts w:ascii="Times New Roman" w:hAnsi="Times New Roman" w:cs="Times New Roman"/>
          <w:sz w:val="32"/>
          <w:szCs w:val="32"/>
        </w:rPr>
      </w:pPr>
    </w:p>
    <w:p w14:paraId="0196E4E0" w14:textId="77777777" w:rsidR="00BD4E79" w:rsidRPr="00BD4E79" w:rsidRDefault="00BD4E79" w:rsidP="00BD4E79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BD4E79">
        <w:rPr>
          <w:rFonts w:ascii="Times New Roman" w:hAnsi="Times New Roman"/>
          <w:sz w:val="28"/>
          <w:szCs w:val="28"/>
        </w:rPr>
        <w:t>«Утверждаю»</w:t>
      </w:r>
    </w:p>
    <w:p w14:paraId="14D703A6" w14:textId="77777777" w:rsidR="00BD4E79" w:rsidRPr="00BD4E79" w:rsidRDefault="00BD4E79" w:rsidP="00BD4E79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BD4E79">
        <w:rPr>
          <w:rFonts w:ascii="Times New Roman" w:hAnsi="Times New Roman"/>
          <w:sz w:val="28"/>
          <w:szCs w:val="28"/>
        </w:rPr>
        <w:t>директор МБОУ СШООЗЗ №1</w:t>
      </w:r>
    </w:p>
    <w:p w14:paraId="17B3B978" w14:textId="77777777" w:rsidR="00BD4E79" w:rsidRPr="00BD4E79" w:rsidRDefault="00BD4E79" w:rsidP="00BD4E79">
      <w:pPr>
        <w:pStyle w:val="af3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14:paraId="64DEFE7B" w14:textId="77777777" w:rsidR="00BD4E79" w:rsidRPr="00BD4E79" w:rsidRDefault="00BD4E79" w:rsidP="00BD4E79">
      <w:pPr>
        <w:pStyle w:val="af3"/>
        <w:ind w:firstLine="5954"/>
        <w:rPr>
          <w:rFonts w:ascii="Times New Roman" w:hAnsi="Times New Roman"/>
          <w:sz w:val="28"/>
          <w:szCs w:val="28"/>
        </w:rPr>
      </w:pPr>
      <w:r w:rsidRPr="00BD4E79">
        <w:rPr>
          <w:rFonts w:ascii="Times New Roman" w:hAnsi="Times New Roman"/>
          <w:sz w:val="28"/>
          <w:szCs w:val="28"/>
        </w:rPr>
        <w:t>_________   Е. Н. Бирюкова</w:t>
      </w:r>
    </w:p>
    <w:p w14:paraId="54281A88" w14:textId="77777777" w:rsidR="00855DA0" w:rsidRDefault="00855DA0" w:rsidP="00BD4E79">
      <w:pPr>
        <w:pStyle w:val="af3"/>
        <w:ind w:firstLine="5954"/>
        <w:rPr>
          <w:rFonts w:ascii="Times New Roman" w:hAnsi="Times New Roman"/>
          <w:sz w:val="28"/>
          <w:szCs w:val="28"/>
        </w:rPr>
      </w:pPr>
    </w:p>
    <w:p w14:paraId="59D59A9F" w14:textId="3DB6B222" w:rsidR="00BD4E79" w:rsidRPr="00855DA0" w:rsidRDefault="00855DA0" w:rsidP="00855DA0">
      <w:pPr>
        <w:pStyle w:val="af3"/>
        <w:ind w:firstLine="5812"/>
        <w:rPr>
          <w:rFonts w:ascii="Times New Roman" w:hAnsi="Times New Roman"/>
          <w:sz w:val="36"/>
          <w:szCs w:val="28"/>
        </w:rPr>
      </w:pPr>
      <w:r w:rsidRPr="00855DA0">
        <w:rPr>
          <w:rFonts w:ascii="Times New Roman" w:hAnsi="Times New Roman"/>
          <w:sz w:val="28"/>
          <w:szCs w:val="28"/>
        </w:rPr>
        <w:t>приказ № 3</w:t>
      </w:r>
      <w:r w:rsidR="00CB1460">
        <w:rPr>
          <w:rFonts w:ascii="Times New Roman" w:hAnsi="Times New Roman"/>
          <w:sz w:val="28"/>
          <w:szCs w:val="28"/>
        </w:rPr>
        <w:t>4</w:t>
      </w:r>
      <w:r w:rsidRPr="00855DA0">
        <w:rPr>
          <w:rFonts w:ascii="Times New Roman" w:hAnsi="Times New Roman"/>
          <w:sz w:val="28"/>
          <w:szCs w:val="28"/>
        </w:rPr>
        <w:t xml:space="preserve"> от </w:t>
      </w:r>
      <w:r w:rsidR="00CB1460">
        <w:rPr>
          <w:rFonts w:ascii="Times New Roman" w:hAnsi="Times New Roman"/>
          <w:sz w:val="28"/>
          <w:szCs w:val="28"/>
        </w:rPr>
        <w:t>29</w:t>
      </w:r>
      <w:r w:rsidRPr="00855DA0">
        <w:rPr>
          <w:rFonts w:ascii="Times New Roman" w:hAnsi="Times New Roman"/>
          <w:sz w:val="28"/>
          <w:szCs w:val="28"/>
        </w:rPr>
        <w:t>.08.202</w:t>
      </w:r>
      <w:r w:rsidR="00CB1460">
        <w:rPr>
          <w:rFonts w:ascii="Times New Roman" w:hAnsi="Times New Roman"/>
          <w:sz w:val="28"/>
          <w:szCs w:val="28"/>
        </w:rPr>
        <w:t>4</w:t>
      </w:r>
      <w:r w:rsidRPr="00855DA0">
        <w:rPr>
          <w:rFonts w:ascii="Times New Roman" w:hAnsi="Times New Roman"/>
          <w:sz w:val="28"/>
          <w:szCs w:val="28"/>
        </w:rPr>
        <w:t xml:space="preserve"> г.</w:t>
      </w:r>
    </w:p>
    <w:p w14:paraId="6EF03CEE" w14:textId="77777777" w:rsidR="00EF600A" w:rsidRDefault="00EF600A" w:rsidP="00BD4E79">
      <w:pPr>
        <w:pStyle w:val="a6"/>
        <w:jc w:val="right"/>
        <w:rPr>
          <w:sz w:val="28"/>
          <w:szCs w:val="28"/>
        </w:rPr>
      </w:pPr>
    </w:p>
    <w:p w14:paraId="61340F8E" w14:textId="77777777" w:rsidR="00AE4220" w:rsidRPr="00E2089B" w:rsidRDefault="00AE4220" w:rsidP="00AE4220">
      <w:pPr>
        <w:spacing w:before="100" w:beforeAutospacing="1" w:after="100" w:afterAutospacing="1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089B">
        <w:rPr>
          <w:rFonts w:ascii="Times New Roman" w:hAnsi="Times New Roman" w:cs="Times New Roman"/>
          <w:sz w:val="28"/>
          <w:szCs w:val="28"/>
        </w:rPr>
        <w:t>Программу составил</w:t>
      </w:r>
    </w:p>
    <w:p w14:paraId="2545970D" w14:textId="77777777" w:rsidR="00AE4220" w:rsidRPr="00E2089B" w:rsidRDefault="00AE4220" w:rsidP="00AE4220">
      <w:pPr>
        <w:spacing w:before="100" w:beforeAutospacing="1" w:after="100" w:afterAutospacing="1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089B">
        <w:rPr>
          <w:rFonts w:ascii="Times New Roman" w:hAnsi="Times New Roman" w:cs="Times New Roman"/>
          <w:sz w:val="28"/>
          <w:szCs w:val="28"/>
        </w:rPr>
        <w:t>Селин А.В.</w:t>
      </w:r>
    </w:p>
    <w:p w14:paraId="69FE09A0" w14:textId="3F71E930" w:rsidR="00AE4220" w:rsidRPr="00E2089B" w:rsidRDefault="00861E46" w:rsidP="00AE4220">
      <w:pPr>
        <w:tabs>
          <w:tab w:val="left" w:pos="3900"/>
          <w:tab w:val="center" w:pos="7285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Липецк,</w:t>
      </w:r>
      <w:r w:rsidR="00AE4220" w:rsidRPr="00E2089B">
        <w:rPr>
          <w:rFonts w:ascii="Times New Roman" w:hAnsi="Times New Roman" w:cs="Times New Roman"/>
          <w:sz w:val="28"/>
          <w:szCs w:val="28"/>
        </w:rPr>
        <w:t xml:space="preserve"> 202</w:t>
      </w:r>
      <w:r w:rsidR="00CB14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62F7E03" w14:textId="77777777" w:rsidR="00AC2892" w:rsidRDefault="00AC2892" w:rsidP="00A4221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892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 предмета</w:t>
      </w:r>
    </w:p>
    <w:p w14:paraId="3701E6CC" w14:textId="77777777" w:rsidR="00AC2892" w:rsidRPr="00AC2892" w:rsidRDefault="00AC2892" w:rsidP="00A42219">
      <w:pPr>
        <w:widowControl w:val="0"/>
        <w:autoSpaceDE w:val="0"/>
        <w:autoSpaceDN w:val="0"/>
        <w:adjustRightInd w:val="0"/>
        <w:spacing w:after="0" w:line="240" w:lineRule="auto"/>
        <w:ind w:right="958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 освоения образовательной программы среднего общего образования:</w:t>
      </w:r>
    </w:p>
    <w:p w14:paraId="5EFFF24E" w14:textId="77777777" w:rsidR="00AC2892" w:rsidRPr="00AC2892" w:rsidRDefault="00AC2892" w:rsidP="00A42219">
      <w:pPr>
        <w:spacing w:line="240" w:lineRule="auto"/>
        <w:ind w:right="95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</w:rPr>
        <w:t xml:space="preserve">е </w:t>
      </w:r>
      <w:r w:rsidRPr="00AC2892">
        <w:rPr>
          <w:rFonts w:ascii="Times New Roman" w:hAnsi="Times New Roman" w:cs="Times New Roman"/>
          <w:sz w:val="28"/>
          <w:szCs w:val="28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14:paraId="1BFF7E25" w14:textId="77777777" w:rsidR="00AC2892" w:rsidRPr="00AC2892" w:rsidRDefault="00AC2892" w:rsidP="00A42219">
      <w:pPr>
        <w:pStyle w:val="a"/>
        <w:spacing w:line="240" w:lineRule="auto"/>
        <w:ind w:firstLine="709"/>
        <w:contextualSpacing/>
        <w:rPr>
          <w:szCs w:val="28"/>
        </w:rPr>
      </w:pPr>
      <w:r w:rsidRPr="00AC2892">
        <w:rPr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14:paraId="339702D2" w14:textId="77777777" w:rsidR="00AC2892" w:rsidRPr="00AC2892" w:rsidRDefault="00AC2892" w:rsidP="00A42219">
      <w:pPr>
        <w:pStyle w:val="a"/>
        <w:spacing w:line="240" w:lineRule="auto"/>
        <w:ind w:firstLine="709"/>
        <w:contextualSpacing/>
        <w:rPr>
          <w:szCs w:val="28"/>
        </w:rPr>
      </w:pPr>
      <w:r w:rsidRPr="00AC2892">
        <w:rPr>
          <w:szCs w:val="28"/>
        </w:rPr>
        <w:t xml:space="preserve">уважение ко всем формам собственности, готовность к защите своей собственности, </w:t>
      </w:r>
    </w:p>
    <w:p w14:paraId="435400AA" w14:textId="77777777" w:rsidR="00AC2892" w:rsidRPr="00AC2892" w:rsidRDefault="00AC2892" w:rsidP="00A42219">
      <w:pPr>
        <w:pStyle w:val="a"/>
        <w:spacing w:line="240" w:lineRule="auto"/>
        <w:ind w:firstLine="709"/>
        <w:contextualSpacing/>
        <w:rPr>
          <w:szCs w:val="28"/>
        </w:rPr>
      </w:pPr>
      <w:r w:rsidRPr="00AC2892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14:paraId="08AA5373" w14:textId="77777777" w:rsidR="00AC2892" w:rsidRPr="00AC2892" w:rsidRDefault="00AC2892" w:rsidP="00A42219">
      <w:pPr>
        <w:pStyle w:val="a"/>
        <w:spacing w:line="240" w:lineRule="auto"/>
        <w:ind w:firstLine="709"/>
        <w:contextualSpacing/>
        <w:rPr>
          <w:szCs w:val="28"/>
        </w:rPr>
      </w:pPr>
      <w:r w:rsidRPr="00AC2892">
        <w:rPr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14:paraId="09502684" w14:textId="77777777" w:rsidR="00AC2892" w:rsidRPr="00AC2892" w:rsidRDefault="00AC2892" w:rsidP="00A42219">
      <w:pPr>
        <w:pStyle w:val="a"/>
        <w:spacing w:line="240" w:lineRule="auto"/>
        <w:ind w:firstLine="709"/>
        <w:contextualSpacing/>
        <w:rPr>
          <w:szCs w:val="28"/>
        </w:rPr>
      </w:pPr>
      <w:r w:rsidRPr="00AC2892"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14:paraId="62E25138" w14:textId="77777777" w:rsidR="00AC2892" w:rsidRPr="00AC2892" w:rsidRDefault="00AC2892" w:rsidP="00A42219">
      <w:pPr>
        <w:pStyle w:val="a"/>
        <w:spacing w:line="240" w:lineRule="auto"/>
        <w:ind w:firstLine="709"/>
        <w:contextualSpacing/>
        <w:rPr>
          <w:szCs w:val="28"/>
        </w:rPr>
      </w:pPr>
      <w:r w:rsidRPr="00AC2892">
        <w:rPr>
          <w:szCs w:val="28"/>
        </w:rPr>
        <w:t>готовность к самообслуживанию, включая обучение и выполнение домашних обязанностей.</w:t>
      </w:r>
    </w:p>
    <w:p w14:paraId="1F52C52F" w14:textId="77777777" w:rsidR="00AC2892" w:rsidRPr="00AC2892" w:rsidRDefault="00AC2892" w:rsidP="00A42219">
      <w:pPr>
        <w:shd w:val="clear" w:color="auto" w:fill="FFFFFF"/>
        <w:spacing w:after="17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Выпускник научится:</w:t>
      </w:r>
    </w:p>
    <w:p w14:paraId="45636EDF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практические задания по анализу состояния личных финансов;</w:t>
      </w:r>
    </w:p>
    <w:p w14:paraId="12A12FD7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влияние инфляции на повседневную жизнь;</w:t>
      </w:r>
    </w:p>
    <w:p w14:paraId="4CB501E1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способы анализа индекса потребительских цен;</w:t>
      </w:r>
    </w:p>
    <w:p w14:paraId="5715E61C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ситуации, связанные с гражданскими, трудовыми правоотношениями в области личных финансов;</w:t>
      </w:r>
    </w:p>
    <w:p w14:paraId="7E29A40C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проблему ограниченности финансовых ресурсов;</w:t>
      </w:r>
    </w:p>
    <w:p w14:paraId="1E87656F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конкретизировать примерами виды налогов;</w:t>
      </w:r>
    </w:p>
    <w:p w14:paraId="4B4B1D94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сферы применения различных форм денег;</w:t>
      </w:r>
    </w:p>
    <w:p w14:paraId="1BBA90D5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экономику семьи; анализировать структуру семейного бюджета;</w:t>
      </w:r>
    </w:p>
    <w:p w14:paraId="5F52FB97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финансовые цели, предварительно оценивать их достижимость;</w:t>
      </w:r>
    </w:p>
    <w:p w14:paraId="0D8AC340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грамотно обращаться с деньгами в повседневной жизни;</w:t>
      </w:r>
    </w:p>
    <w:p w14:paraId="1F71173D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виды ценных бумаг;</w:t>
      </w:r>
    </w:p>
    <w:p w14:paraId="50954059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находить, извлекать и осмысливать информацию правового характера относительно личной финансовой безопасности, полученную из доступных источников;</w:t>
      </w:r>
    </w:p>
    <w:p w14:paraId="08D27139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практическое назначение основных элементов банковской системы;</w:t>
      </w:r>
    </w:p>
    <w:p w14:paraId="0C4E57D9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различать виды кредитов и сферу их использования;</w:t>
      </w:r>
    </w:p>
    <w:p w14:paraId="348CE5E4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рассчитывать процентные ставки по кредиту;</w:t>
      </w:r>
    </w:p>
    <w:p w14:paraId="1C5C2F4D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разумному и безопасному финансовому поведению;</w:t>
      </w:r>
    </w:p>
    <w:p w14:paraId="178F5DCA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правовые нормы</w:t>
      </w:r>
    </w:p>
    <w:p w14:paraId="720DC66D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по защите прав потребителей финансовых услуг;</w:t>
      </w:r>
    </w:p>
    <w:p w14:paraId="15823EB5" w14:textId="77777777" w:rsidR="00AC2892" w:rsidRPr="00AC2892" w:rsidRDefault="00AC2892" w:rsidP="00A42219">
      <w:pPr>
        <w:numPr>
          <w:ilvl w:val="0"/>
          <w:numId w:val="22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признаки мошенничества на финансовом рынке в отношении физических лиц.</w:t>
      </w:r>
    </w:p>
    <w:p w14:paraId="40AC6A04" w14:textId="77777777" w:rsidR="00AC2892" w:rsidRPr="00AC2892" w:rsidRDefault="00AC2892" w:rsidP="00A42219">
      <w:pPr>
        <w:shd w:val="clear" w:color="auto" w:fill="FFFFFF"/>
        <w:spacing w:after="17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Выпускник получит возможность научиться:</w:t>
      </w:r>
    </w:p>
    <w:p w14:paraId="316BE123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состояние финансовых рынков, используя различные источники</w:t>
      </w:r>
    </w:p>
    <w:p w14:paraId="12A8D2B6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информации;</w:t>
      </w:r>
    </w:p>
    <w:p w14:paraId="71A83F2B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теоретические знания по финансовой грамотности для практической деятельности и повседневной жизни;</w:t>
      </w:r>
    </w:p>
    <w:p w14:paraId="5E8C5785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 извлекать информацию, касающуюся личных финансов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14:paraId="49066FBE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14:paraId="16F9B17B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грамотно применять полученные знания для оценки </w:t>
      </w:r>
      <w:proofErr w:type="gramStart"/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собственных</w:t>
      </w:r>
      <w:proofErr w:type="gramEnd"/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экономических</w:t>
      </w:r>
    </w:p>
    <w:p w14:paraId="041A6CEA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действий в качестве потребителя, налогоплательщика, страхователя, члена</w:t>
      </w:r>
    </w:p>
    <w:p w14:paraId="04D10D73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семьи и гражданина;</w:t>
      </w:r>
    </w:p>
    <w:p w14:paraId="62FDB058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экономические знания для эффективного исполнения основных социально-экономических ролей заемщика и акционера;</w:t>
      </w:r>
    </w:p>
    <w:p w14:paraId="39630952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14:paraId="2769511A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воздействие факторов, влияющих на валютный курс;</w:t>
      </w:r>
    </w:p>
    <w:p w14:paraId="0E5922C6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теоретические и практические знания для эффективного использования основных социально-экономических ролей наемного работника и налогоплательщика в конкретных ситуациях;</w:t>
      </w:r>
    </w:p>
    <w:p w14:paraId="0C97AE9F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влияние инфляции на доходность финансовых активов.</w:t>
      </w:r>
    </w:p>
    <w:p w14:paraId="3212AF14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теоретические и практические знания для определения экономически рационального поведения;</w:t>
      </w:r>
    </w:p>
    <w:p w14:paraId="11D35747" w14:textId="77777777" w:rsidR="00AC2892" w:rsidRP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и принимать ответственность за рациональные решения и их возможные последствия для себя, своего окружения и общества в целом;</w:t>
      </w:r>
    </w:p>
    <w:p w14:paraId="73C7FD6E" w14:textId="77777777" w:rsidR="00AC2892" w:rsidRDefault="00AC2892" w:rsidP="00A42219">
      <w:pPr>
        <w:numPr>
          <w:ilvl w:val="0"/>
          <w:numId w:val="23"/>
        </w:numPr>
        <w:shd w:val="clear" w:color="auto" w:fill="FFFFFF"/>
        <w:spacing w:after="17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разрабатывать и реализовывать проекты междисциплинарной направленности на основе полученных знаний по финансовой грамотности и ценностных ориентиров.</w:t>
      </w:r>
    </w:p>
    <w:p w14:paraId="5A525F78" w14:textId="77777777" w:rsidR="00226539" w:rsidRPr="00226539" w:rsidRDefault="00226539" w:rsidP="00A422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539">
        <w:rPr>
          <w:rFonts w:ascii="Times New Roman" w:hAnsi="Times New Roman" w:cs="Times New Roman"/>
          <w:sz w:val="28"/>
          <w:szCs w:val="28"/>
          <w:u w:val="single"/>
        </w:rPr>
        <w:lastRenderedPageBreak/>
        <w:t>Воспитательный компонент</w:t>
      </w:r>
      <w:r w:rsidRPr="00226539">
        <w:rPr>
          <w:rFonts w:ascii="Times New Roman" w:hAnsi="Times New Roman" w:cs="Times New Roman"/>
          <w:sz w:val="28"/>
          <w:szCs w:val="28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226539">
        <w:rPr>
          <w:rFonts w:ascii="Times New Roman" w:hAnsi="Times New Roman" w:cs="Times New Roman"/>
          <w:sz w:val="28"/>
          <w:szCs w:val="28"/>
        </w:rPr>
        <w:t>спецконтенгента</w:t>
      </w:r>
      <w:proofErr w:type="spellEnd"/>
      <w:r w:rsidRPr="00226539">
        <w:rPr>
          <w:rFonts w:ascii="Times New Roman" w:hAnsi="Times New Roman" w:cs="Times New Roman"/>
          <w:sz w:val="28"/>
          <w:szCs w:val="28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226539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2265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6539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Pr="00226539">
        <w:rPr>
          <w:rFonts w:ascii="Times New Roman" w:hAnsi="Times New Roman" w:cs="Times New Roman"/>
          <w:sz w:val="28"/>
          <w:szCs w:val="28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252557D6" w14:textId="77777777" w:rsidR="00226539" w:rsidRPr="00AC2892" w:rsidRDefault="00226539" w:rsidP="00A42219">
      <w:pPr>
        <w:shd w:val="clear" w:color="auto" w:fill="FFFFFF"/>
        <w:spacing w:after="17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4A76D08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460E9FE7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</w:t>
      </w:r>
      <w:r w:rsidRPr="00AC28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6. «Инвестиции</w:t>
      </w: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C28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(3 ч.).</w:t>
      </w:r>
    </w:p>
    <w:p w14:paraId="3A192C26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понятия: инвестиции, инфляция, реальные и финансовые активы как инвестиционные инструменты, ценные бумаги (акции, облигации), инвестиционный портфель, ликвидность, соотношение риска и доходности финансовых инструментов, диверсификация как инструмент управления рисками, ценные бумаги (акции, облигации, векселя) и их доходность, валютная и фондовая биржи, </w:t>
      </w:r>
      <w:proofErr w:type="spellStart"/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ПИФы</w:t>
      </w:r>
      <w:proofErr w:type="spellEnd"/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способ инвестирования для физических лиц.</w:t>
      </w:r>
      <w:proofErr w:type="gramEnd"/>
    </w:p>
    <w:p w14:paraId="72BF6F5D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Практикумы и тренинги в рамках внеурочной деятельности.</w:t>
      </w:r>
    </w:p>
    <w:p w14:paraId="35204084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Тренинг. Формирование представлений о способах и инструментах инвестирования для различных финансовых целей;</w:t>
      </w:r>
    </w:p>
    <w:p w14:paraId="3157DA00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Практикум. Формирование навыков анализа информации о способах инвестирования денежных средств, предоставляемой различными информационными источниками и структурами финансового рынка (финансовые публикации, проспекты, Интернет-ресурсы и пр.);</w:t>
      </w:r>
    </w:p>
    <w:p w14:paraId="125307DF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Практикум. Расчет доходности финансовых инструментов с учетом инфляции;</w:t>
      </w:r>
    </w:p>
    <w:p w14:paraId="1661AFA2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Мини-исследование. «Сравнительный анализ различных финансовых продуктов по уровню доходности, ликвидности и риска»;</w:t>
      </w:r>
    </w:p>
    <w:p w14:paraId="3C9BA77A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Мини-проект. «Разработка собственной стратегии инвестирования в соответствии с личным финансовым планом и отбор инструментов для ее реализации»;</w:t>
      </w:r>
    </w:p>
    <w:p w14:paraId="3A74D40E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Мини-исследование. «Критический анализ Интернет-трейдинга – инструмент для профессионалов и ловушка для любителей».</w:t>
      </w:r>
    </w:p>
    <w:p w14:paraId="2EF7E3AB" w14:textId="77777777" w:rsidR="00AC2892" w:rsidRPr="00AC2892" w:rsidRDefault="000118C9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</w:t>
      </w:r>
      <w:r w:rsidR="00AC2892" w:rsidRPr="00AC28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7. «Пенсии»(3 ч.).</w:t>
      </w:r>
    </w:p>
    <w:p w14:paraId="76E5F501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понятия: пенсия, государственная пенсионная система в РФ, пенсионный фонд РФ и его функции, негосударственные пенсионные фонды, трудовая и социальная пенсия, корпоративная пенсия, инструменты для увеличения размера пенсионных накоплений.</w:t>
      </w:r>
    </w:p>
    <w:p w14:paraId="6EF5180E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Практикумы и тренинги в рамках внеурочной деятельности.</w:t>
      </w:r>
    </w:p>
    <w:p w14:paraId="4BA8B21E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Мини-исследование. «Сравнительный анализ доступных финансовых инструментов, используемых для формирования пенсионных накоплений»;</w:t>
      </w:r>
    </w:p>
    <w:p w14:paraId="21C60B6E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Тренинг. Развитие навыков планирования и прогнозирования.</w:t>
      </w:r>
    </w:p>
    <w:p w14:paraId="45B14F55" w14:textId="77777777" w:rsidR="00AC2892" w:rsidRPr="00AC2892" w:rsidRDefault="000118C9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</w:t>
      </w:r>
      <w:r w:rsidR="00AC2892" w:rsidRPr="00AC28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8. «Налоги»(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AC2892" w:rsidRPr="00AC28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ч.).</w:t>
      </w:r>
    </w:p>
    <w:p w14:paraId="3E3D3796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Основные понятия: налоговый кодекс РФ, налоги, виды налогов, субъект, предмет и объект налогообложения, ставка налога, сумма налога, системы налогообложения (пропорциональная, прогрессивная, регрессивная), налоговые льготы, порядок уплаты налога, налоговая декларация, налоговые вычеты.</w:t>
      </w:r>
      <w:proofErr w:type="gramEnd"/>
    </w:p>
    <w:p w14:paraId="4D8A48D0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Практикумы и тренинги в рамках внеурочной деятельности.</w:t>
      </w:r>
    </w:p>
    <w:p w14:paraId="4D182CCD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Практикум. Формирование практических навыков по оптимизации личного бюджета в части применения налоговых льгот с целью уменьшения налоговых </w:t>
      </w:r>
      <w:proofErr w:type="gramStart"/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</w:t>
      </w:r>
      <w:proofErr w:type="gramEnd"/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физических лиц;</w:t>
      </w:r>
    </w:p>
    <w:p w14:paraId="337B9B20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Практикум. Формирование практических навыков получения социальных и имущественных налоговых вычетов как инструмента сокращения затрат на приобретение имущества, образование, лечение, и др.</w:t>
      </w:r>
    </w:p>
    <w:p w14:paraId="27FAEE9F" w14:textId="77777777" w:rsidR="00AC2892" w:rsidRPr="00AC2892" w:rsidRDefault="000118C9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Тема </w:t>
      </w:r>
      <w:r w:rsidR="00AC2892" w:rsidRPr="00AC28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«Финансовые махинации»</w:t>
      </w:r>
      <w:r w:rsidRPr="00AC28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AC28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ч.).</w:t>
      </w:r>
    </w:p>
    <w:p w14:paraId="60A114FD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понятия: основные признаки и виды финансовых пирамид, правила личной финансовой безопасности, виды финансового мошенничества: в кредитных организациях, в интернете, по телефону, при операциях с наличными.</w:t>
      </w:r>
    </w:p>
    <w:p w14:paraId="1EAF15D7" w14:textId="77777777" w:rsidR="00AC2892" w:rsidRP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Практикумы и тренинги в рамках внеурочной деятельности.</w:t>
      </w:r>
    </w:p>
    <w:p w14:paraId="3DE58A1C" w14:textId="77777777" w:rsidR="00AC2892" w:rsidRDefault="00AC2892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892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Тренинг. Формирование навыков безопасного поведения потребителя на финансовом рынке.</w:t>
      </w:r>
    </w:p>
    <w:p w14:paraId="29F02612" w14:textId="77777777" w:rsidR="000118C9" w:rsidRDefault="000118C9" w:rsidP="00A422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118C9">
        <w:rPr>
          <w:rFonts w:ascii="Times New Roman" w:eastAsia="Times New Roman" w:hAnsi="Times New Roman" w:cs="Times New Roman"/>
          <w:sz w:val="28"/>
          <w:szCs w:val="24"/>
        </w:rPr>
        <w:t>Итоговая контрольная работа №1 по темам: «Налоги», «Финансовые махинации»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7CF14878" w14:textId="77777777" w:rsidR="000118C9" w:rsidRPr="000118C9" w:rsidRDefault="000118C9" w:rsidP="00A42219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32"/>
          <w:szCs w:val="28"/>
        </w:rPr>
        <w:sectPr w:rsidR="000118C9" w:rsidRPr="000118C9" w:rsidSect="00253F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4"/>
        </w:rPr>
        <w:t>Итоговое повторение.</w:t>
      </w:r>
    </w:p>
    <w:p w14:paraId="4F760BD2" w14:textId="77777777" w:rsidR="00427592" w:rsidRPr="00015088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5088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7EB0443D" w14:textId="77777777" w:rsidR="00427592" w:rsidRPr="00015088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5088">
        <w:rPr>
          <w:rFonts w:ascii="Times New Roman" w:eastAsia="Times New Roman" w:hAnsi="Times New Roman" w:cs="Times New Roman"/>
          <w:sz w:val="24"/>
          <w:szCs w:val="24"/>
        </w:rPr>
        <w:t>Г. ЛИПЕЦКА</w:t>
      </w:r>
    </w:p>
    <w:p w14:paraId="4B36C6E7" w14:textId="77777777" w:rsidR="00427592" w:rsidRPr="00015088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F7977BE" w14:textId="77777777" w:rsidR="00427592" w:rsidRPr="00015088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F3761C" w14:textId="77777777" w:rsidR="00427592" w:rsidRPr="00015088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406F1F4" w14:textId="77777777" w:rsidR="00427592" w:rsidRPr="00015088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7CF90F" w14:textId="77777777" w:rsidR="00427592" w:rsidRPr="00015088" w:rsidRDefault="00427592" w:rsidP="00BD4E79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14:paraId="1A6B58A4" w14:textId="77777777" w:rsidR="00427592" w:rsidRPr="00015088" w:rsidRDefault="00427592" w:rsidP="00BD4E79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14:paraId="23345B27" w14:textId="77777777" w:rsidR="00427592" w:rsidRPr="00CB1460" w:rsidRDefault="00AC2892" w:rsidP="00BD4E79">
      <w:pPr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B1460">
        <w:rPr>
          <w:rFonts w:ascii="Times New Roman" w:eastAsia="Calibri" w:hAnsi="Times New Roman" w:cs="Times New Roman"/>
          <w:sz w:val="40"/>
          <w:szCs w:val="40"/>
        </w:rPr>
        <w:t>КАЛЕНДАРНО-ТЕМАТИЧЕСКОЕ</w:t>
      </w:r>
    </w:p>
    <w:p w14:paraId="2A99BD43" w14:textId="77777777" w:rsidR="00427592" w:rsidRPr="00CB1460" w:rsidRDefault="00AC2892" w:rsidP="00BD4E79">
      <w:pPr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B1460">
        <w:rPr>
          <w:rFonts w:ascii="Times New Roman" w:eastAsia="Calibri" w:hAnsi="Times New Roman" w:cs="Times New Roman"/>
          <w:sz w:val="40"/>
          <w:szCs w:val="40"/>
        </w:rPr>
        <w:t>ПЛАНИРОВАНИЕ</w:t>
      </w:r>
    </w:p>
    <w:p w14:paraId="66FE81DD" w14:textId="77777777" w:rsidR="00427592" w:rsidRPr="00CB1460" w:rsidRDefault="00AC2892" w:rsidP="00BD4E79">
      <w:pPr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B1460">
        <w:rPr>
          <w:rFonts w:ascii="Times New Roman" w:eastAsia="Calibri" w:hAnsi="Times New Roman" w:cs="Times New Roman"/>
          <w:sz w:val="40"/>
          <w:szCs w:val="40"/>
        </w:rPr>
        <w:t>ПО ПРЕДМЕТУ</w:t>
      </w:r>
    </w:p>
    <w:p w14:paraId="4CC8E2E9" w14:textId="77777777" w:rsidR="00427592" w:rsidRPr="00CB1460" w:rsidRDefault="00AC2892" w:rsidP="00BD4E79">
      <w:pPr>
        <w:jc w:val="center"/>
        <w:rPr>
          <w:rFonts w:ascii="Calibri" w:eastAsia="Calibri" w:hAnsi="Calibri" w:cs="Times New Roman"/>
          <w:sz w:val="40"/>
          <w:szCs w:val="40"/>
        </w:rPr>
      </w:pPr>
      <w:r w:rsidRPr="00CB1460">
        <w:rPr>
          <w:rFonts w:ascii="Times New Roman" w:eastAsia="Calibri" w:hAnsi="Times New Roman" w:cs="Times New Roman"/>
          <w:sz w:val="40"/>
          <w:szCs w:val="40"/>
        </w:rPr>
        <w:t>«ОСНОВЫ ФИНАНСОВОЙ ГРАМОТНОСТИ»</w:t>
      </w:r>
    </w:p>
    <w:p w14:paraId="51B5E680" w14:textId="77777777" w:rsidR="00427592" w:rsidRPr="00CB1460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589EE1" w14:textId="77777777" w:rsidR="00427592" w:rsidRPr="00CB1460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CB1460">
        <w:rPr>
          <w:rFonts w:ascii="Times New Roman" w:eastAsia="Times New Roman" w:hAnsi="Times New Roman" w:cs="Times New Roman"/>
          <w:sz w:val="40"/>
          <w:szCs w:val="40"/>
        </w:rPr>
        <w:t>12 класс</w:t>
      </w:r>
    </w:p>
    <w:p w14:paraId="44D40A89" w14:textId="77777777" w:rsidR="00427592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A4F9B9" w14:textId="77777777" w:rsidR="00427592" w:rsidRPr="00015088" w:rsidRDefault="00427592" w:rsidP="00BD4E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0CDA69" w14:textId="77777777" w:rsidR="00427592" w:rsidRPr="00015088" w:rsidRDefault="00427592" w:rsidP="00BD4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15088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14:paraId="0923F4CB" w14:textId="77777777" w:rsidR="00427592" w:rsidRPr="00015088" w:rsidRDefault="00427592" w:rsidP="00BD4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15088">
        <w:rPr>
          <w:rFonts w:ascii="Times New Roman" w:eastAsia="Times New Roman" w:hAnsi="Times New Roman" w:cs="Times New Roman"/>
          <w:sz w:val="28"/>
          <w:szCs w:val="28"/>
        </w:rPr>
        <w:t>директор МБОУ СШООЗЗ №1</w:t>
      </w:r>
    </w:p>
    <w:p w14:paraId="4372D2F5" w14:textId="77777777" w:rsidR="00427592" w:rsidRPr="00015088" w:rsidRDefault="00427592" w:rsidP="00BD4E79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13D839" w14:textId="77777777" w:rsidR="00427592" w:rsidRPr="00015088" w:rsidRDefault="00427592" w:rsidP="00BD4E79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15088">
        <w:rPr>
          <w:rFonts w:ascii="Times New Roman" w:eastAsia="Times New Roman" w:hAnsi="Times New Roman" w:cs="Times New Roman"/>
          <w:sz w:val="28"/>
          <w:szCs w:val="28"/>
        </w:rPr>
        <w:t>_________         Е. Н. Бирюкова</w:t>
      </w:r>
    </w:p>
    <w:p w14:paraId="3F5AC6AB" w14:textId="77777777" w:rsidR="00427592" w:rsidRPr="00015088" w:rsidRDefault="00427592" w:rsidP="00BD4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9224AB9" w14:textId="3CFF91C4" w:rsidR="00427592" w:rsidRPr="00861E46" w:rsidRDefault="00861E46" w:rsidP="00BD4E79">
      <w:pPr>
        <w:spacing w:after="0" w:line="240" w:lineRule="auto"/>
        <w:jc w:val="right"/>
        <w:rPr>
          <w:rFonts w:ascii="Times New Roman" w:hAnsi="Times New Roman" w:cs="Times New Roman"/>
          <w:sz w:val="36"/>
          <w:szCs w:val="28"/>
        </w:rPr>
      </w:pPr>
      <w:r w:rsidRPr="00861E46">
        <w:rPr>
          <w:rFonts w:ascii="Times New Roman" w:hAnsi="Times New Roman" w:cs="Times New Roman"/>
          <w:sz w:val="28"/>
          <w:szCs w:val="28"/>
        </w:rPr>
        <w:t>приказ № 3</w:t>
      </w:r>
      <w:r w:rsidR="00CB1460">
        <w:rPr>
          <w:rFonts w:ascii="Times New Roman" w:hAnsi="Times New Roman" w:cs="Times New Roman"/>
          <w:sz w:val="28"/>
          <w:szCs w:val="28"/>
        </w:rPr>
        <w:t>4</w:t>
      </w:r>
      <w:r w:rsidRPr="00861E46">
        <w:rPr>
          <w:rFonts w:ascii="Times New Roman" w:hAnsi="Times New Roman" w:cs="Times New Roman"/>
          <w:sz w:val="28"/>
          <w:szCs w:val="28"/>
        </w:rPr>
        <w:t xml:space="preserve"> от </w:t>
      </w:r>
      <w:r w:rsidR="00CB1460">
        <w:rPr>
          <w:rFonts w:ascii="Times New Roman" w:hAnsi="Times New Roman" w:cs="Times New Roman"/>
          <w:sz w:val="28"/>
          <w:szCs w:val="28"/>
        </w:rPr>
        <w:t>29</w:t>
      </w:r>
      <w:r w:rsidRPr="00861E46">
        <w:rPr>
          <w:rFonts w:ascii="Times New Roman" w:hAnsi="Times New Roman" w:cs="Times New Roman"/>
          <w:sz w:val="28"/>
          <w:szCs w:val="28"/>
        </w:rPr>
        <w:t>.08.202</w:t>
      </w:r>
      <w:r w:rsidR="00CB1460">
        <w:rPr>
          <w:rFonts w:ascii="Times New Roman" w:hAnsi="Times New Roman" w:cs="Times New Roman"/>
          <w:sz w:val="28"/>
          <w:szCs w:val="28"/>
        </w:rPr>
        <w:t>4</w:t>
      </w:r>
      <w:r w:rsidRPr="00861E4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2662B43" w14:textId="5F1965F2" w:rsidR="00EF2825" w:rsidRDefault="00EF2825" w:rsidP="00BD4E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496A6D9" w14:textId="77777777" w:rsidR="00EF2825" w:rsidRPr="00015088" w:rsidRDefault="00EF2825" w:rsidP="00EF28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996F21" w14:textId="77777777" w:rsidR="00427592" w:rsidRPr="00015088" w:rsidRDefault="00427592" w:rsidP="00BD4E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49093F" w14:textId="77777777" w:rsidR="00427592" w:rsidRPr="00015088" w:rsidRDefault="00427592" w:rsidP="00BD4E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4B50E9" w14:textId="77777777" w:rsidR="00FE13D1" w:rsidRPr="002102C1" w:rsidRDefault="00FE13D1" w:rsidP="00FE13D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102C1">
        <w:rPr>
          <w:rFonts w:ascii="Times New Roman" w:hAnsi="Times New Roman" w:cs="Times New Roman"/>
          <w:sz w:val="28"/>
          <w:szCs w:val="28"/>
        </w:rPr>
        <w:t>учитель Селин</w:t>
      </w:r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14:paraId="606BCFEA" w14:textId="77777777" w:rsidR="00FE13D1" w:rsidRDefault="00FE13D1" w:rsidP="00FE13D1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14:paraId="2314299D" w14:textId="77777777" w:rsidR="00FE13D1" w:rsidRDefault="00FE13D1" w:rsidP="00FE13D1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14:paraId="578D2B33" w14:textId="77777777" w:rsidR="00FE13D1" w:rsidRDefault="00FE13D1" w:rsidP="00FE13D1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14:paraId="0690062D" w14:textId="6A4DE83C" w:rsidR="00427592" w:rsidRDefault="00FE13D1" w:rsidP="00CB1460">
      <w:pPr>
        <w:pStyle w:val="a6"/>
        <w:contextualSpacing/>
        <w:jc w:val="center"/>
        <w:rPr>
          <w:b/>
          <w:sz w:val="28"/>
          <w:szCs w:val="28"/>
        </w:rPr>
        <w:sectPr w:rsidR="00427592" w:rsidSect="00015088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r>
        <w:rPr>
          <w:sz w:val="28"/>
          <w:szCs w:val="28"/>
        </w:rPr>
        <w:t>202</w:t>
      </w:r>
      <w:r w:rsidR="00CB1460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CB1460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tbl>
      <w:tblPr>
        <w:tblStyle w:val="af"/>
        <w:tblpPr w:leftFromText="180" w:rightFromText="180" w:vertAnchor="page" w:horzAnchor="margin" w:tblpXSpec="center" w:tblpY="882"/>
        <w:tblW w:w="16297" w:type="dxa"/>
        <w:tblLayout w:type="fixed"/>
        <w:tblLook w:val="04A0" w:firstRow="1" w:lastRow="0" w:firstColumn="1" w:lastColumn="0" w:noHBand="0" w:noVBand="1"/>
      </w:tblPr>
      <w:tblGrid>
        <w:gridCol w:w="852"/>
        <w:gridCol w:w="7480"/>
        <w:gridCol w:w="958"/>
        <w:gridCol w:w="958"/>
        <w:gridCol w:w="958"/>
        <w:gridCol w:w="958"/>
        <w:gridCol w:w="1203"/>
        <w:gridCol w:w="1206"/>
        <w:gridCol w:w="1724"/>
      </w:tblGrid>
      <w:tr w:rsidR="00D54CE1" w:rsidRPr="00AC2892" w14:paraId="3DB020EE" w14:textId="77777777" w:rsidTr="00CB1460">
        <w:trPr>
          <w:trHeight w:val="979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790ED041" w14:textId="77777777" w:rsidR="00D54CE1" w:rsidRPr="00D54CE1" w:rsidRDefault="00D54CE1" w:rsidP="00D54CE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Основы финансовой грамотности</w:t>
            </w:r>
          </w:p>
          <w:p w14:paraId="7D18CEFB" w14:textId="77777777" w:rsidR="00D54CE1" w:rsidRPr="00D54CE1" w:rsidRDefault="00D54CE1" w:rsidP="00D54CE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>12-А класс</w:t>
            </w:r>
          </w:p>
          <w:p w14:paraId="3BC96021" w14:textId="77777777" w:rsidR="00D54CE1" w:rsidRPr="00D54CE1" w:rsidRDefault="00D54CE1" w:rsidP="00D54CE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Учебное пособие «Основы финансовой грамотности», авторы  </w:t>
            </w:r>
            <w:proofErr w:type="spellStart"/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>В.В.Чумаченко</w:t>
            </w:r>
            <w:proofErr w:type="spellEnd"/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>А.П.Горяев</w:t>
            </w:r>
            <w:proofErr w:type="spellEnd"/>
            <w:proofErr w:type="gramStart"/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Москва «Просвещение», 2020.</w:t>
            </w:r>
          </w:p>
          <w:p w14:paraId="3779B006" w14:textId="77777777" w:rsidR="00D54CE1" w:rsidRPr="00D54CE1" w:rsidRDefault="00D54CE1" w:rsidP="00D54CE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>(0.5 часа в неделю, 17 часов в год)</w:t>
            </w:r>
          </w:p>
          <w:p w14:paraId="5262AE72" w14:textId="77777777" w:rsidR="00D54CE1" w:rsidRPr="00D54CE1" w:rsidRDefault="00D54CE1" w:rsidP="00D54CE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>/г – 8 уроков</w:t>
            </w:r>
          </w:p>
          <w:p w14:paraId="06C7E530" w14:textId="4238C219" w:rsidR="00D54CE1" w:rsidRPr="00D54CE1" w:rsidRDefault="00D54CE1" w:rsidP="00D54CE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D54CE1">
              <w:rPr>
                <w:rFonts w:ascii="Times New Roman" w:eastAsia="Calibri" w:hAnsi="Times New Roman" w:cs="Times New Roman"/>
                <w:sz w:val="24"/>
                <w:szCs w:val="24"/>
              </w:rPr>
              <w:t>/г – 9 уроков</w:t>
            </w:r>
          </w:p>
        </w:tc>
      </w:tr>
      <w:tr w:rsidR="00AC2892" w:rsidRPr="00AC2892" w14:paraId="486D779B" w14:textId="77777777" w:rsidTr="00D539DA">
        <w:trPr>
          <w:trHeight w:val="979"/>
        </w:trPr>
        <w:tc>
          <w:tcPr>
            <w:tcW w:w="261" w:type="pct"/>
            <w:vMerge w:val="restart"/>
            <w:vAlign w:val="center"/>
          </w:tcPr>
          <w:p w14:paraId="5E49AE82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BB899FA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95" w:type="pct"/>
            <w:vMerge w:val="restart"/>
            <w:vAlign w:val="center"/>
          </w:tcPr>
          <w:p w14:paraId="03F7E31E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88" w:type="pct"/>
            <w:gridSpan w:val="2"/>
            <w:vAlign w:val="center"/>
          </w:tcPr>
          <w:p w14:paraId="57D09A76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14:paraId="78C29348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(по плану)</w:t>
            </w:r>
          </w:p>
        </w:tc>
        <w:tc>
          <w:tcPr>
            <w:tcW w:w="588" w:type="pct"/>
            <w:gridSpan w:val="2"/>
            <w:vAlign w:val="center"/>
          </w:tcPr>
          <w:p w14:paraId="5B991901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Коррекция</w:t>
            </w:r>
          </w:p>
        </w:tc>
        <w:tc>
          <w:tcPr>
            <w:tcW w:w="369" w:type="pct"/>
            <w:vMerge w:val="restart"/>
            <w:vAlign w:val="center"/>
          </w:tcPr>
          <w:p w14:paraId="1B613247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аудит</w:t>
            </w:r>
            <w:proofErr w:type="gramStart"/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  <w:proofErr w:type="spellEnd"/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0" w:type="pct"/>
            <w:vMerge w:val="restart"/>
            <w:vAlign w:val="center"/>
          </w:tcPr>
          <w:p w14:paraId="7AD28B61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14:paraId="7A3A1447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14:paraId="2128D45E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29" w:type="pct"/>
            <w:vMerge w:val="restart"/>
            <w:vAlign w:val="center"/>
          </w:tcPr>
          <w:p w14:paraId="3667D545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</w:tr>
      <w:tr w:rsidR="00AC2892" w:rsidRPr="00AC2892" w14:paraId="4D6C51D6" w14:textId="77777777" w:rsidTr="00D539DA">
        <w:trPr>
          <w:trHeight w:val="541"/>
        </w:trPr>
        <w:tc>
          <w:tcPr>
            <w:tcW w:w="261" w:type="pct"/>
            <w:vMerge/>
            <w:vAlign w:val="center"/>
          </w:tcPr>
          <w:p w14:paraId="2A925059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5" w:type="pct"/>
            <w:vMerge/>
            <w:vAlign w:val="center"/>
          </w:tcPr>
          <w:p w14:paraId="4A213468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76E45DF5" w14:textId="4C37F4B5" w:rsidR="00AC2892" w:rsidRPr="00AC2892" w:rsidRDefault="00954749" w:rsidP="00EF282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B26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F282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94" w:type="pct"/>
            <w:vAlign w:val="center"/>
          </w:tcPr>
          <w:p w14:paraId="31F57A96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316CACA0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312751B0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14:paraId="4C75A56D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14:paraId="5858344B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9" w:type="pct"/>
            <w:vMerge/>
            <w:vAlign w:val="center"/>
          </w:tcPr>
          <w:p w14:paraId="4ADAF816" w14:textId="77777777" w:rsidR="00AC2892" w:rsidRPr="00AC2892" w:rsidRDefault="00AC2892" w:rsidP="00D539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460" w:rsidRPr="00AC2892" w14:paraId="38C56A95" w14:textId="77777777" w:rsidTr="00AD3F6F">
        <w:tc>
          <w:tcPr>
            <w:tcW w:w="261" w:type="pct"/>
            <w:vAlign w:val="center"/>
          </w:tcPr>
          <w:p w14:paraId="4F8C6385" w14:textId="77777777" w:rsidR="00CB1460" w:rsidRPr="00AC2892" w:rsidRDefault="00CB1460" w:rsidP="000B263C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57D2CAEB" w14:textId="77777777" w:rsidR="00CB1460" w:rsidRPr="00AC2892" w:rsidRDefault="00CB1460" w:rsidP="000B263C">
            <w:pPr>
              <w:pStyle w:val="af2"/>
              <w:shd w:val="clear" w:color="auto" w:fill="auto"/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6.Инвестиции</w:t>
            </w:r>
          </w:p>
        </w:tc>
        <w:tc>
          <w:tcPr>
            <w:tcW w:w="294" w:type="pct"/>
          </w:tcPr>
          <w:p w14:paraId="4CBF7EE6" w14:textId="60298B32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294" w:type="pct"/>
          </w:tcPr>
          <w:p w14:paraId="69741C1D" w14:textId="030CE034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26676738" w14:textId="02E835E0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67EF8B49" w14:textId="77777777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6BBF5558" w14:textId="77777777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0" w:type="pct"/>
            <w:vAlign w:val="center"/>
          </w:tcPr>
          <w:p w14:paraId="263A0B67" w14:textId="77777777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1BD440C4" w14:textId="77777777" w:rsidR="00CB1460" w:rsidRPr="00AC2892" w:rsidRDefault="00CB1460" w:rsidP="000B263C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CB1460" w:rsidRPr="00AC2892" w14:paraId="4559472A" w14:textId="77777777" w:rsidTr="00AD3F6F">
        <w:tc>
          <w:tcPr>
            <w:tcW w:w="261" w:type="pct"/>
            <w:vAlign w:val="center"/>
          </w:tcPr>
          <w:p w14:paraId="0896A5A2" w14:textId="77777777" w:rsidR="00CB1460" w:rsidRPr="00AC2892" w:rsidRDefault="00CB1460" w:rsidP="000B263C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165CE09E" w14:textId="77777777" w:rsidR="00CB1460" w:rsidRPr="00AC2892" w:rsidRDefault="00CB1460" w:rsidP="000B263C">
            <w:pPr>
              <w:pStyle w:val="af2"/>
              <w:shd w:val="clear" w:color="auto" w:fill="auto"/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sz w:val="24"/>
                <w:szCs w:val="24"/>
              </w:rPr>
            </w:pPr>
            <w:r w:rsidRPr="00AC2892">
              <w:rPr>
                <w:rStyle w:val="TimesNewRoman115pt"/>
                <w:rFonts w:eastAsia="Century Schoolbook"/>
                <w:sz w:val="24"/>
                <w:szCs w:val="24"/>
              </w:rPr>
              <w:t>Что такое инвестиции</w:t>
            </w:r>
          </w:p>
        </w:tc>
        <w:tc>
          <w:tcPr>
            <w:tcW w:w="294" w:type="pct"/>
          </w:tcPr>
          <w:p w14:paraId="0421B9AF" w14:textId="358A9176" w:rsidR="00CB1460" w:rsidRPr="00ED0838" w:rsidRDefault="00CB1460" w:rsidP="000B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94" w:type="pct"/>
          </w:tcPr>
          <w:p w14:paraId="1CDD2F77" w14:textId="2001DC0C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6C72A73E" w14:textId="56BE7771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0586EC83" w14:textId="77777777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242C2227" w14:textId="77777777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4C26ED5C" w14:textId="77777777" w:rsidR="00CB1460" w:rsidRPr="00AC2892" w:rsidRDefault="00CB1460" w:rsidP="000B26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0C6CCF4C" w14:textId="2F1E8812" w:rsidR="00CB1460" w:rsidRPr="00AC2892" w:rsidRDefault="00CB1460" w:rsidP="000B263C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с.174-181</w:t>
            </w:r>
          </w:p>
        </w:tc>
      </w:tr>
      <w:tr w:rsidR="00CB1460" w:rsidRPr="00AC2892" w14:paraId="4DD3009F" w14:textId="77777777" w:rsidTr="00AD3F6F">
        <w:tc>
          <w:tcPr>
            <w:tcW w:w="261" w:type="pct"/>
            <w:vAlign w:val="center"/>
          </w:tcPr>
          <w:p w14:paraId="0D0BE4B6" w14:textId="77777777" w:rsidR="00CB1460" w:rsidRPr="00AC2892" w:rsidRDefault="00CB1460" w:rsidP="00ED0838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1C51D46A" w14:textId="77777777" w:rsidR="00CB1460" w:rsidRPr="00AC2892" w:rsidRDefault="00CB1460" w:rsidP="00ED0838">
            <w:pPr>
              <w:autoSpaceDE w:val="0"/>
              <w:autoSpaceDN w:val="0"/>
              <w:adjustRightInd w:val="0"/>
              <w:contextualSpacing/>
              <w:rPr>
                <w:rStyle w:val="TimesNewRoman115pt"/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C2892">
              <w:rPr>
                <w:rStyle w:val="TimesNewRoman115pt"/>
                <w:rFonts w:eastAsiaTheme="minorHAnsi"/>
                <w:color w:val="auto"/>
                <w:sz w:val="24"/>
                <w:szCs w:val="24"/>
                <w:lang w:eastAsia="en-US"/>
              </w:rPr>
              <w:t>Как выбирать активы</w:t>
            </w:r>
          </w:p>
        </w:tc>
        <w:tc>
          <w:tcPr>
            <w:tcW w:w="294" w:type="pct"/>
          </w:tcPr>
          <w:p w14:paraId="0A4EA620" w14:textId="391ABD0A" w:rsidR="00CB1460" w:rsidRPr="00ED0838" w:rsidRDefault="00CB1460" w:rsidP="00ED0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94" w:type="pct"/>
          </w:tcPr>
          <w:p w14:paraId="0647D546" w14:textId="026371D6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0CCD8206" w14:textId="68EF1BB1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4301DE5F" w14:textId="77777777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39BCB336" w14:textId="77777777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1733EA26" w14:textId="77777777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3DAA6AE1" w14:textId="404EB163" w:rsidR="00CB1460" w:rsidRPr="00AC2892" w:rsidRDefault="00CB1460" w:rsidP="00ED08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с182-191</w:t>
            </w:r>
          </w:p>
        </w:tc>
      </w:tr>
      <w:tr w:rsidR="00CB1460" w:rsidRPr="00AC2892" w14:paraId="51ECD7FC" w14:textId="77777777" w:rsidTr="00AD3F6F">
        <w:tc>
          <w:tcPr>
            <w:tcW w:w="261" w:type="pct"/>
            <w:vAlign w:val="center"/>
          </w:tcPr>
          <w:p w14:paraId="32CBA728" w14:textId="77777777" w:rsidR="00CB1460" w:rsidRPr="00AC2892" w:rsidRDefault="00CB1460" w:rsidP="00ED0838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49D889BD" w14:textId="77777777" w:rsidR="00CB1460" w:rsidRPr="00AC2892" w:rsidRDefault="00CB1460" w:rsidP="00ED08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Как делать инвестиции</w:t>
            </w:r>
          </w:p>
        </w:tc>
        <w:tc>
          <w:tcPr>
            <w:tcW w:w="294" w:type="pct"/>
          </w:tcPr>
          <w:p w14:paraId="1328FA32" w14:textId="6F1876DB" w:rsidR="00CB1460" w:rsidRPr="00ED0838" w:rsidRDefault="00CB1460" w:rsidP="00ED0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94" w:type="pct"/>
          </w:tcPr>
          <w:p w14:paraId="2612FE2C" w14:textId="3C12CF12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41ADA5B1" w14:textId="63F90BAE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3DBA4A9F" w14:textId="77777777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2ECD8F01" w14:textId="77777777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1EF3D9A7" w14:textId="77777777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0BF1AFAB" w14:textId="359EBD07" w:rsidR="00CB1460" w:rsidRPr="00AC2892" w:rsidRDefault="00CB1460" w:rsidP="00ED08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с.192-200</w:t>
            </w:r>
          </w:p>
        </w:tc>
      </w:tr>
      <w:tr w:rsidR="00CB1460" w:rsidRPr="00AC2892" w14:paraId="436C4E78" w14:textId="77777777" w:rsidTr="00AD3F6F">
        <w:tc>
          <w:tcPr>
            <w:tcW w:w="261" w:type="pct"/>
            <w:vAlign w:val="center"/>
          </w:tcPr>
          <w:p w14:paraId="0626C67A" w14:textId="77777777" w:rsidR="00CB1460" w:rsidRPr="00AC2892" w:rsidRDefault="00CB1460" w:rsidP="00ED083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1898E753" w14:textId="77777777" w:rsidR="00CB1460" w:rsidRPr="00AC2892" w:rsidRDefault="00CB1460" w:rsidP="00ED083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b/>
                <w:sz w:val="24"/>
                <w:szCs w:val="24"/>
              </w:rPr>
              <w:t>Тема</w:t>
            </w:r>
            <w:r w:rsidRPr="00AC2892">
              <w:rPr>
                <w:rStyle w:val="TimesNewRoman115pt"/>
                <w:rFonts w:eastAsiaTheme="minorHAnsi"/>
                <w:b/>
                <w:sz w:val="24"/>
                <w:szCs w:val="24"/>
              </w:rPr>
              <w:t xml:space="preserve"> 7. Пенсии</w:t>
            </w:r>
          </w:p>
        </w:tc>
        <w:tc>
          <w:tcPr>
            <w:tcW w:w="294" w:type="pct"/>
          </w:tcPr>
          <w:p w14:paraId="3CEF2D0D" w14:textId="497716D8" w:rsidR="00CB1460" w:rsidRPr="00ED0838" w:rsidRDefault="00CB1460" w:rsidP="00ED0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3EA013A7" w14:textId="389EC573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1E1ED5E5" w14:textId="38534A9F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20007F12" w14:textId="77777777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4E1796F3" w14:textId="77777777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0" w:type="pct"/>
            <w:vAlign w:val="center"/>
          </w:tcPr>
          <w:p w14:paraId="7A06D811" w14:textId="77777777" w:rsidR="00CB1460" w:rsidRPr="00AC2892" w:rsidRDefault="00CB1460" w:rsidP="00ED08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739C04AD" w14:textId="77777777" w:rsidR="00CB1460" w:rsidRPr="00AC2892" w:rsidRDefault="00CB1460" w:rsidP="00ED08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CB1460" w:rsidRPr="00AC2892" w14:paraId="790C031E" w14:textId="77777777" w:rsidTr="00AD3F6F">
        <w:tc>
          <w:tcPr>
            <w:tcW w:w="261" w:type="pct"/>
            <w:vAlign w:val="center"/>
          </w:tcPr>
          <w:p w14:paraId="2D0B218B" w14:textId="77777777" w:rsidR="00CB1460" w:rsidRPr="00AC2892" w:rsidRDefault="00CB1460" w:rsidP="00CB1460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1F12A412" w14:textId="77777777" w:rsidR="00CB1460" w:rsidRPr="00AC2892" w:rsidRDefault="00CB1460" w:rsidP="00CB146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Пенсионная система</w:t>
            </w:r>
          </w:p>
        </w:tc>
        <w:tc>
          <w:tcPr>
            <w:tcW w:w="294" w:type="pct"/>
          </w:tcPr>
          <w:p w14:paraId="292D0076" w14:textId="019F02BB" w:rsidR="00CB1460" w:rsidRPr="00ED0838" w:rsidRDefault="00CB1460" w:rsidP="00CB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94" w:type="pct"/>
          </w:tcPr>
          <w:p w14:paraId="3E777201" w14:textId="3E09AA70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075D609E" w14:textId="6E62995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24502F1E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332C61B3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48ACD4A9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29673FEC" w14:textId="4A1EDAD0" w:rsidR="00CB1460" w:rsidRPr="00AC2892" w:rsidRDefault="00CB1460" w:rsidP="00CB1460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с.206-213</w:t>
            </w:r>
          </w:p>
        </w:tc>
      </w:tr>
      <w:tr w:rsidR="00CB1460" w:rsidRPr="00AC2892" w14:paraId="4F170FE9" w14:textId="77777777" w:rsidTr="00AD3F6F">
        <w:tc>
          <w:tcPr>
            <w:tcW w:w="261" w:type="pct"/>
            <w:vAlign w:val="center"/>
          </w:tcPr>
          <w:p w14:paraId="5CE0938D" w14:textId="77777777" w:rsidR="00CB1460" w:rsidRPr="00AC2892" w:rsidRDefault="00CB1460" w:rsidP="00CB1460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2E897997" w14:textId="77777777" w:rsidR="00CB1460" w:rsidRPr="00AC2892" w:rsidRDefault="00CB1460" w:rsidP="00CB146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сформировать частную пенсию</w:t>
            </w:r>
          </w:p>
        </w:tc>
        <w:tc>
          <w:tcPr>
            <w:tcW w:w="294" w:type="pct"/>
          </w:tcPr>
          <w:p w14:paraId="6B0A68E0" w14:textId="4C386AD4" w:rsidR="00CB1460" w:rsidRPr="00ED0838" w:rsidRDefault="00CB1460" w:rsidP="00CB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94" w:type="pct"/>
          </w:tcPr>
          <w:p w14:paraId="09663D1C" w14:textId="13DC667A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324305A8" w14:textId="57A187CE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503CD77F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4923F854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03FA9C84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405319F1" w14:textId="22033C18" w:rsidR="00CB1460" w:rsidRPr="00AC2892" w:rsidRDefault="00CB1460" w:rsidP="00CB1460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с.214-219</w:t>
            </w:r>
          </w:p>
        </w:tc>
      </w:tr>
      <w:tr w:rsidR="00CB1460" w:rsidRPr="00AC2892" w14:paraId="37AD62E3" w14:textId="77777777" w:rsidTr="00AD3F6F">
        <w:tc>
          <w:tcPr>
            <w:tcW w:w="261" w:type="pct"/>
            <w:vAlign w:val="center"/>
          </w:tcPr>
          <w:p w14:paraId="42CA43EC" w14:textId="77777777" w:rsidR="00CB1460" w:rsidRPr="00AC2892" w:rsidRDefault="00CB1460" w:rsidP="00CB1460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649C8C40" w14:textId="1E992F3E" w:rsidR="00CB1460" w:rsidRPr="00AC2892" w:rsidRDefault="00CB1460" w:rsidP="00CB146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Пенсионные накопления</w:t>
            </w:r>
          </w:p>
        </w:tc>
        <w:tc>
          <w:tcPr>
            <w:tcW w:w="294" w:type="pct"/>
          </w:tcPr>
          <w:p w14:paraId="64BD5315" w14:textId="4113E195" w:rsidR="00CB1460" w:rsidRPr="00ED0838" w:rsidRDefault="00CB1460" w:rsidP="00CB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94" w:type="pct"/>
          </w:tcPr>
          <w:p w14:paraId="4E2932AE" w14:textId="09541D5B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1D8A2630" w14:textId="6442060C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57E7C545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7187CCFE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01D01FD1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28614C00" w14:textId="77777777" w:rsidR="00CB1460" w:rsidRPr="00AC2892" w:rsidRDefault="00CB1460" w:rsidP="00CB1460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CB1460" w:rsidRPr="00AC2892" w14:paraId="4522F46B" w14:textId="77777777" w:rsidTr="00AD3F6F">
        <w:tc>
          <w:tcPr>
            <w:tcW w:w="261" w:type="pct"/>
            <w:vAlign w:val="center"/>
          </w:tcPr>
          <w:p w14:paraId="11B76281" w14:textId="77777777" w:rsidR="00CB1460" w:rsidRPr="00AC2892" w:rsidRDefault="00CB1460" w:rsidP="00CB1460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434A9FA4" w14:textId="77777777" w:rsidR="00CB1460" w:rsidRPr="00AC2892" w:rsidRDefault="00CB1460" w:rsidP="00CB146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b/>
                <w:sz w:val="24"/>
                <w:szCs w:val="24"/>
              </w:rPr>
              <w:t>Тема 8. Налоги</w:t>
            </w:r>
          </w:p>
        </w:tc>
        <w:tc>
          <w:tcPr>
            <w:tcW w:w="294" w:type="pct"/>
          </w:tcPr>
          <w:p w14:paraId="20DB39EF" w14:textId="0D247318" w:rsidR="00CB1460" w:rsidRPr="00ED0838" w:rsidRDefault="00CB1460" w:rsidP="00CB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154A5A1F" w14:textId="7AF6E706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60701800" w14:textId="53EEF384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47558F71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386CBAEB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0" w:type="pct"/>
            <w:vAlign w:val="center"/>
          </w:tcPr>
          <w:p w14:paraId="3E4B8D2E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7374064F" w14:textId="77777777" w:rsidR="00CB1460" w:rsidRPr="00AC2892" w:rsidRDefault="00CB1460" w:rsidP="00CB1460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CB1460" w:rsidRPr="00AC2892" w14:paraId="69DFA049" w14:textId="77777777" w:rsidTr="00AD3F6F">
        <w:tc>
          <w:tcPr>
            <w:tcW w:w="261" w:type="pct"/>
            <w:vAlign w:val="center"/>
          </w:tcPr>
          <w:p w14:paraId="6907801D" w14:textId="77777777" w:rsidR="00CB1460" w:rsidRPr="00AC2892" w:rsidRDefault="00CB1460" w:rsidP="00CB1460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5FCAD12B" w14:textId="77777777" w:rsidR="00CB1460" w:rsidRPr="00AC2892" w:rsidRDefault="00CB1460" w:rsidP="00CB146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нужно платить налоги</w:t>
            </w:r>
          </w:p>
        </w:tc>
        <w:tc>
          <w:tcPr>
            <w:tcW w:w="294" w:type="pct"/>
          </w:tcPr>
          <w:p w14:paraId="02C74966" w14:textId="227D5277" w:rsidR="00CB1460" w:rsidRPr="00ED0838" w:rsidRDefault="00CB1460" w:rsidP="00CB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94" w:type="pct"/>
          </w:tcPr>
          <w:p w14:paraId="32577B50" w14:textId="6D09CF82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61227AD0" w14:textId="11010425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02CE6ABD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43E17AB9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3C2DEF8A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494B53EE" w14:textId="370CC89D" w:rsidR="00CB1460" w:rsidRPr="00AC2892" w:rsidRDefault="00CB1460" w:rsidP="00CB1460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с.222-225</w:t>
            </w:r>
          </w:p>
        </w:tc>
      </w:tr>
      <w:tr w:rsidR="00CB1460" w:rsidRPr="00AC2892" w14:paraId="457FD247" w14:textId="77777777" w:rsidTr="00AD3F6F">
        <w:tc>
          <w:tcPr>
            <w:tcW w:w="261" w:type="pct"/>
            <w:vAlign w:val="center"/>
          </w:tcPr>
          <w:p w14:paraId="4314EDA8" w14:textId="77777777" w:rsidR="00CB1460" w:rsidRPr="00AC2892" w:rsidRDefault="00CB1460" w:rsidP="00CB1460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14EE1768" w14:textId="77777777" w:rsidR="00CB1460" w:rsidRPr="00AC2892" w:rsidRDefault="00CB1460" w:rsidP="00CB146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 физических лиц</w:t>
            </w:r>
          </w:p>
        </w:tc>
        <w:tc>
          <w:tcPr>
            <w:tcW w:w="294" w:type="pct"/>
          </w:tcPr>
          <w:p w14:paraId="0D04AE4D" w14:textId="74D85968" w:rsidR="00CB1460" w:rsidRPr="00ED0838" w:rsidRDefault="00CB1460" w:rsidP="00CB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079F7853" w14:textId="2C6A91A8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0BD7AC0C" w14:textId="02184B97" w:rsidR="00CB1460" w:rsidRPr="00AC2892" w:rsidRDefault="00BD6F13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94" w:type="pct"/>
            <w:vAlign w:val="center"/>
          </w:tcPr>
          <w:p w14:paraId="6BEFFC0F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70A5B206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1FAB83A6" w14:textId="77777777" w:rsidR="00CB1460" w:rsidRPr="00AC2892" w:rsidRDefault="00CB1460" w:rsidP="00CB14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11E62756" w14:textId="4C0E8D52" w:rsidR="00CB1460" w:rsidRPr="00AC2892" w:rsidRDefault="00CB1460" w:rsidP="00CB1460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 225-227</w:t>
            </w:r>
          </w:p>
        </w:tc>
      </w:tr>
      <w:tr w:rsidR="00BD6F13" w:rsidRPr="00AC2892" w14:paraId="077F3DAB" w14:textId="77777777" w:rsidTr="00AD3F6F">
        <w:tc>
          <w:tcPr>
            <w:tcW w:w="261" w:type="pct"/>
            <w:vAlign w:val="center"/>
          </w:tcPr>
          <w:p w14:paraId="53B2C4EF" w14:textId="77777777" w:rsidR="00BD6F13" w:rsidRPr="00AC2892" w:rsidRDefault="00BD6F13" w:rsidP="00BD6F13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0C39E82F" w14:textId="77777777" w:rsidR="00BD6F13" w:rsidRPr="00AC2892" w:rsidRDefault="00BD6F13" w:rsidP="00BD6F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уменьшить выплаты по НДФЛ с помощью налоговых вычетов</w:t>
            </w:r>
          </w:p>
        </w:tc>
        <w:tc>
          <w:tcPr>
            <w:tcW w:w="294" w:type="pct"/>
          </w:tcPr>
          <w:p w14:paraId="248D0102" w14:textId="25439B21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294" w:type="pct"/>
          </w:tcPr>
          <w:p w14:paraId="506C6A77" w14:textId="0F62B55F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6A3D2EAB" w14:textId="3C432D5A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48345559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1ABB2182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18013A77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022CB097" w14:textId="5529D33D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с.229-230</w:t>
            </w:r>
          </w:p>
        </w:tc>
      </w:tr>
      <w:tr w:rsidR="00BD6F13" w:rsidRPr="00AC2892" w14:paraId="10B385C6" w14:textId="77777777" w:rsidTr="00AD3F6F">
        <w:tc>
          <w:tcPr>
            <w:tcW w:w="261" w:type="pct"/>
            <w:vAlign w:val="center"/>
          </w:tcPr>
          <w:p w14:paraId="376D6E10" w14:textId="77777777" w:rsidR="00BD6F13" w:rsidRPr="00AC2892" w:rsidRDefault="00BD6F13" w:rsidP="00BD6F13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7C243B55" w14:textId="77777777" w:rsidR="00BD6F13" w:rsidRPr="00AC2892" w:rsidRDefault="00BD6F13" w:rsidP="00BD6F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Подача налоговых деклараций</w:t>
            </w:r>
          </w:p>
        </w:tc>
        <w:tc>
          <w:tcPr>
            <w:tcW w:w="294" w:type="pct"/>
          </w:tcPr>
          <w:p w14:paraId="15053381" w14:textId="2DA30074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94" w:type="pct"/>
          </w:tcPr>
          <w:p w14:paraId="039586A7" w14:textId="58D4C119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1A5B5D48" w14:textId="782FB9B9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3E1657DE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7A35A8C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7798BEEB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39E13B7A" w14:textId="6438C1B1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с.231-232</w:t>
            </w:r>
          </w:p>
        </w:tc>
      </w:tr>
      <w:tr w:rsidR="00BD6F13" w:rsidRPr="00AC2892" w14:paraId="61EEE6B8" w14:textId="77777777" w:rsidTr="00AD3F6F">
        <w:tc>
          <w:tcPr>
            <w:tcW w:w="261" w:type="pct"/>
            <w:vAlign w:val="center"/>
          </w:tcPr>
          <w:p w14:paraId="521FB739" w14:textId="77777777" w:rsidR="00BD6F13" w:rsidRPr="00AC2892" w:rsidRDefault="00BD6F13" w:rsidP="00BD6F13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25C4EBB0" w14:textId="77777777" w:rsidR="00BD6F13" w:rsidRPr="00AC2892" w:rsidRDefault="00BD6F13" w:rsidP="00BD6F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были введены налоги</w:t>
            </w:r>
          </w:p>
        </w:tc>
        <w:tc>
          <w:tcPr>
            <w:tcW w:w="294" w:type="pct"/>
          </w:tcPr>
          <w:p w14:paraId="0E927A95" w14:textId="61553635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294" w:type="pct"/>
          </w:tcPr>
          <w:p w14:paraId="24757016" w14:textId="7500AFC6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4859BA2F" w14:textId="59F4DADA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35486DC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36A81075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688C35F0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65FE256E" w14:textId="6A19584E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с.232-235</w:t>
            </w:r>
          </w:p>
        </w:tc>
      </w:tr>
      <w:tr w:rsidR="00BD6F13" w:rsidRPr="00AC2892" w14:paraId="7E718888" w14:textId="77777777" w:rsidTr="00AD3F6F">
        <w:tc>
          <w:tcPr>
            <w:tcW w:w="261" w:type="pct"/>
            <w:vAlign w:val="center"/>
          </w:tcPr>
          <w:p w14:paraId="2516010E" w14:textId="77777777" w:rsidR="00BD6F13" w:rsidRPr="00AC2892" w:rsidRDefault="00BD6F13" w:rsidP="00BD6F13">
            <w:pPr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58333241" w14:textId="77777777" w:rsidR="00BD6F13" w:rsidRPr="00AC2892" w:rsidRDefault="00BD6F13" w:rsidP="00BD6F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b/>
                <w:sz w:val="24"/>
                <w:szCs w:val="24"/>
              </w:rPr>
              <w:t>Тема 9. Финансовые махинации</w:t>
            </w:r>
          </w:p>
        </w:tc>
        <w:tc>
          <w:tcPr>
            <w:tcW w:w="294" w:type="pct"/>
          </w:tcPr>
          <w:p w14:paraId="3F1BBBFC" w14:textId="7A9326D8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26077A41" w14:textId="36643B03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07E9E2F0" w14:textId="217CC5B9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32B3C411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35758077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0" w:type="pct"/>
            <w:vAlign w:val="center"/>
          </w:tcPr>
          <w:p w14:paraId="77CE2939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3B10614D" w14:textId="77777777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BD6F13" w:rsidRPr="00AC2892" w14:paraId="4A4A5610" w14:textId="77777777" w:rsidTr="00AD3F6F">
        <w:tc>
          <w:tcPr>
            <w:tcW w:w="261" w:type="pct"/>
            <w:vAlign w:val="center"/>
          </w:tcPr>
          <w:p w14:paraId="648FC722" w14:textId="77777777" w:rsidR="00BD6F13" w:rsidRPr="00AC2892" w:rsidRDefault="00BD6F13" w:rsidP="00BD6F13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7AD75BC2" w14:textId="77777777" w:rsidR="00BD6F13" w:rsidRPr="00AC2892" w:rsidRDefault="00BD6F13" w:rsidP="00BD6F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Махинации с банковскими картами</w:t>
            </w:r>
          </w:p>
        </w:tc>
        <w:tc>
          <w:tcPr>
            <w:tcW w:w="294" w:type="pct"/>
          </w:tcPr>
          <w:p w14:paraId="32E81DB5" w14:textId="7A4625A0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94" w:type="pct"/>
          </w:tcPr>
          <w:p w14:paraId="0DC888E4" w14:textId="3E38B423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61384807" w14:textId="4ABA0C98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47300D08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1970D99B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1958BFCA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7CC26FDC" w14:textId="44A53B05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с.239-244</w:t>
            </w:r>
          </w:p>
        </w:tc>
      </w:tr>
      <w:tr w:rsidR="00BD6F13" w:rsidRPr="00AC2892" w14:paraId="54900A55" w14:textId="77777777" w:rsidTr="00AA4107">
        <w:tc>
          <w:tcPr>
            <w:tcW w:w="261" w:type="pct"/>
            <w:vAlign w:val="center"/>
          </w:tcPr>
          <w:p w14:paraId="20D4897E" w14:textId="77777777" w:rsidR="00BD6F13" w:rsidRPr="00AC2892" w:rsidRDefault="00BD6F13" w:rsidP="00BD6F13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14AB6CE9" w14:textId="77777777" w:rsidR="00BD6F13" w:rsidRPr="00AC2892" w:rsidRDefault="00BD6F13" w:rsidP="00BD6F13">
            <w:pPr>
              <w:spacing w:before="100" w:beforeAutospacing="1" w:after="100" w:afterAutospacing="1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Махинации с кредитами</w:t>
            </w:r>
          </w:p>
        </w:tc>
        <w:tc>
          <w:tcPr>
            <w:tcW w:w="294" w:type="pct"/>
          </w:tcPr>
          <w:p w14:paraId="0F7DDAB9" w14:textId="2B201A5E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  <w:vAlign w:val="center"/>
          </w:tcPr>
          <w:p w14:paraId="6A3CA7E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34020157" w14:textId="5E81FA82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4BFA37D4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593C95F5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0451BEF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4F178682" w14:textId="585F4600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с.245-249</w:t>
            </w:r>
          </w:p>
        </w:tc>
      </w:tr>
      <w:tr w:rsidR="00BD6F13" w:rsidRPr="00AC2892" w14:paraId="0D42096F" w14:textId="77777777" w:rsidTr="00AA4107">
        <w:tc>
          <w:tcPr>
            <w:tcW w:w="261" w:type="pct"/>
            <w:vAlign w:val="center"/>
          </w:tcPr>
          <w:p w14:paraId="34E9484E" w14:textId="77777777" w:rsidR="00BD6F13" w:rsidRPr="00AC2892" w:rsidRDefault="00BD6F13" w:rsidP="00BD6F13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7487A19D" w14:textId="77777777" w:rsidR="00BD6F13" w:rsidRPr="00AC2892" w:rsidRDefault="00BD6F13" w:rsidP="00BD6F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Махинации с инвестициями</w:t>
            </w:r>
          </w:p>
        </w:tc>
        <w:tc>
          <w:tcPr>
            <w:tcW w:w="294" w:type="pct"/>
          </w:tcPr>
          <w:p w14:paraId="124FF69B" w14:textId="09A05FE5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  <w:vAlign w:val="center"/>
          </w:tcPr>
          <w:p w14:paraId="20B44172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14:paraId="3E3F818A" w14:textId="3B743E85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25595DC8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706F828B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00EFF3E1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106BA913" w14:textId="4A72D5D0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AC2892">
              <w:rPr>
                <w:rStyle w:val="TimesNewRoman115pt"/>
                <w:rFonts w:eastAsiaTheme="minorHAnsi"/>
                <w:sz w:val="24"/>
                <w:szCs w:val="24"/>
              </w:rPr>
              <w:t>с.252-264</w:t>
            </w:r>
          </w:p>
        </w:tc>
      </w:tr>
      <w:tr w:rsidR="00BD6F13" w:rsidRPr="00AC2892" w14:paraId="0F8F1DFB" w14:textId="77777777" w:rsidTr="00D81169">
        <w:tc>
          <w:tcPr>
            <w:tcW w:w="261" w:type="pct"/>
            <w:vAlign w:val="center"/>
          </w:tcPr>
          <w:p w14:paraId="3970A9E6" w14:textId="77777777" w:rsidR="00BD6F13" w:rsidRPr="00AC2892" w:rsidRDefault="00BD6F13" w:rsidP="00BD6F13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3232B216" w14:textId="77777777" w:rsidR="00BD6F13" w:rsidRPr="00AC2892" w:rsidRDefault="00BD6F13" w:rsidP="00BD6F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№1 по темам: «Налоги», «Финансовые махинации»</w:t>
            </w:r>
          </w:p>
        </w:tc>
        <w:tc>
          <w:tcPr>
            <w:tcW w:w="294" w:type="pct"/>
          </w:tcPr>
          <w:p w14:paraId="5DE6C9C3" w14:textId="688B7C33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294" w:type="pct"/>
            <w:vAlign w:val="center"/>
          </w:tcPr>
          <w:p w14:paraId="79D71A8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4C217AF8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3B77525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6B9E89B4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3C159DC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2452979D" w14:textId="77777777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BD6F13" w:rsidRPr="00AC2892" w14:paraId="4DC11834" w14:textId="77777777" w:rsidTr="008F3000">
        <w:tc>
          <w:tcPr>
            <w:tcW w:w="261" w:type="pct"/>
            <w:vAlign w:val="center"/>
          </w:tcPr>
          <w:p w14:paraId="007DE5A7" w14:textId="77777777" w:rsidR="00BD6F13" w:rsidRPr="00AC2892" w:rsidRDefault="00BD6F13" w:rsidP="00BD6F13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78DFE55F" w14:textId="77777777" w:rsidR="00BD6F13" w:rsidRPr="00AC2892" w:rsidRDefault="00BD6F13" w:rsidP="00BD6F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294" w:type="pct"/>
          </w:tcPr>
          <w:p w14:paraId="406F6613" w14:textId="4A28B094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94" w:type="pct"/>
            <w:vAlign w:val="center"/>
          </w:tcPr>
          <w:p w14:paraId="0CABAFF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318A27AA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1C20808C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25F041E5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0D1CA92A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1F9261DD" w14:textId="77777777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BD6F13" w:rsidRPr="00AC2892" w14:paraId="75E34096" w14:textId="77777777" w:rsidTr="00964C5F">
        <w:tc>
          <w:tcPr>
            <w:tcW w:w="261" w:type="pct"/>
            <w:vAlign w:val="center"/>
          </w:tcPr>
          <w:p w14:paraId="03CA5038" w14:textId="77777777" w:rsidR="00BD6F13" w:rsidRPr="00AC2892" w:rsidRDefault="00BD6F13" w:rsidP="00BD6F13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pct"/>
            <w:vAlign w:val="center"/>
          </w:tcPr>
          <w:p w14:paraId="03743935" w14:textId="77777777" w:rsidR="00BD6F13" w:rsidRPr="00AC2892" w:rsidRDefault="00BD6F13" w:rsidP="00BD6F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94" w:type="pct"/>
          </w:tcPr>
          <w:p w14:paraId="1CC356F6" w14:textId="160B07DE" w:rsidR="00BD6F13" w:rsidRPr="00ED0838" w:rsidRDefault="00BD6F13" w:rsidP="00BD6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94" w:type="pct"/>
            <w:vAlign w:val="center"/>
          </w:tcPr>
          <w:p w14:paraId="0CEBD165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14:paraId="4DCCC1BE" w14:textId="791882D8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4" w:type="pct"/>
            <w:vAlign w:val="center"/>
          </w:tcPr>
          <w:p w14:paraId="43317CC0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5C8BACB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vAlign w:val="center"/>
          </w:tcPr>
          <w:p w14:paraId="756DAF96" w14:textId="77777777" w:rsidR="00BD6F13" w:rsidRPr="00AC2892" w:rsidRDefault="00BD6F13" w:rsidP="00BD6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0BF5F5CC" w14:textId="77777777" w:rsidR="00BD6F13" w:rsidRPr="00AC2892" w:rsidRDefault="00BD6F13" w:rsidP="00BD6F1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</w:tbl>
    <w:p w14:paraId="524C9F8B" w14:textId="77777777" w:rsidR="00AC2892" w:rsidRPr="00BD11D9" w:rsidRDefault="00AC2892" w:rsidP="00BD11D9">
      <w:pPr>
        <w:rPr>
          <w:rFonts w:ascii="Arial" w:eastAsia="Times New Roman" w:hAnsi="Arial" w:cs="Arial"/>
          <w:sz w:val="21"/>
          <w:szCs w:val="21"/>
        </w:rPr>
      </w:pPr>
    </w:p>
    <w:sectPr w:rsidR="00AC2892" w:rsidRPr="00BD11D9" w:rsidSect="00AC28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F415D" w14:textId="77777777" w:rsidR="00B634B4" w:rsidRDefault="00B634B4" w:rsidP="00ED13EC">
      <w:pPr>
        <w:spacing w:after="0" w:line="240" w:lineRule="auto"/>
      </w:pPr>
      <w:r>
        <w:separator/>
      </w:r>
    </w:p>
  </w:endnote>
  <w:endnote w:type="continuationSeparator" w:id="0">
    <w:p w14:paraId="2B0BC1D5" w14:textId="77777777" w:rsidR="00B634B4" w:rsidRDefault="00B634B4" w:rsidP="00ED1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1D38D" w14:textId="77777777" w:rsidR="00B634B4" w:rsidRDefault="00B634B4" w:rsidP="00ED13EC">
      <w:pPr>
        <w:spacing w:after="0" w:line="240" w:lineRule="auto"/>
      </w:pPr>
      <w:r>
        <w:separator/>
      </w:r>
    </w:p>
  </w:footnote>
  <w:footnote w:type="continuationSeparator" w:id="0">
    <w:p w14:paraId="6B206769" w14:textId="77777777" w:rsidR="00B634B4" w:rsidRDefault="00B634B4" w:rsidP="00ED1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1728C"/>
    <w:multiLevelType w:val="multilevel"/>
    <w:tmpl w:val="61242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063034"/>
    <w:multiLevelType w:val="multilevel"/>
    <w:tmpl w:val="E05A8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974EEA"/>
    <w:multiLevelType w:val="multilevel"/>
    <w:tmpl w:val="3AAC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79114A"/>
    <w:multiLevelType w:val="multilevel"/>
    <w:tmpl w:val="F7727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361F5E"/>
    <w:multiLevelType w:val="multilevel"/>
    <w:tmpl w:val="06DA3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FE308E"/>
    <w:multiLevelType w:val="hybridMultilevel"/>
    <w:tmpl w:val="EE7E028A"/>
    <w:lvl w:ilvl="0" w:tplc="1AEE7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47F04"/>
    <w:multiLevelType w:val="multilevel"/>
    <w:tmpl w:val="2C0C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DE59C3"/>
    <w:multiLevelType w:val="multilevel"/>
    <w:tmpl w:val="B30E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9A1FF3"/>
    <w:multiLevelType w:val="multilevel"/>
    <w:tmpl w:val="B7443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344C35"/>
    <w:multiLevelType w:val="multilevel"/>
    <w:tmpl w:val="81FC3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5D2AD9"/>
    <w:multiLevelType w:val="multilevel"/>
    <w:tmpl w:val="E07E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D72210"/>
    <w:multiLevelType w:val="multilevel"/>
    <w:tmpl w:val="0F08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DB259E"/>
    <w:multiLevelType w:val="multilevel"/>
    <w:tmpl w:val="B012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812DD5"/>
    <w:multiLevelType w:val="multilevel"/>
    <w:tmpl w:val="0C1C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810FD0"/>
    <w:multiLevelType w:val="multilevel"/>
    <w:tmpl w:val="C85E5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B17B60"/>
    <w:multiLevelType w:val="multilevel"/>
    <w:tmpl w:val="CB60A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3A0F49"/>
    <w:multiLevelType w:val="multilevel"/>
    <w:tmpl w:val="165E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1F5A47"/>
    <w:multiLevelType w:val="multilevel"/>
    <w:tmpl w:val="3C4C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BB7D37"/>
    <w:multiLevelType w:val="multilevel"/>
    <w:tmpl w:val="00840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325CA9"/>
    <w:multiLevelType w:val="multilevel"/>
    <w:tmpl w:val="259A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760FA0"/>
    <w:multiLevelType w:val="multilevel"/>
    <w:tmpl w:val="44E2F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197BE7"/>
    <w:multiLevelType w:val="multilevel"/>
    <w:tmpl w:val="4844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1D5361"/>
    <w:multiLevelType w:val="multilevel"/>
    <w:tmpl w:val="EE86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ED0DD0"/>
    <w:multiLevelType w:val="multilevel"/>
    <w:tmpl w:val="27D2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9"/>
  </w:num>
  <w:num w:numId="3">
    <w:abstractNumId w:val="16"/>
  </w:num>
  <w:num w:numId="4">
    <w:abstractNumId w:val="24"/>
  </w:num>
  <w:num w:numId="5">
    <w:abstractNumId w:val="17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8"/>
  </w:num>
  <w:num w:numId="13">
    <w:abstractNumId w:val="18"/>
  </w:num>
  <w:num w:numId="14">
    <w:abstractNumId w:val="23"/>
  </w:num>
  <w:num w:numId="15">
    <w:abstractNumId w:val="22"/>
  </w:num>
  <w:num w:numId="16">
    <w:abstractNumId w:val="14"/>
  </w:num>
  <w:num w:numId="17">
    <w:abstractNumId w:val="5"/>
  </w:num>
  <w:num w:numId="18">
    <w:abstractNumId w:val="19"/>
  </w:num>
  <w:num w:numId="19">
    <w:abstractNumId w:val="15"/>
  </w:num>
  <w:num w:numId="20">
    <w:abstractNumId w:val="21"/>
  </w:num>
  <w:num w:numId="21">
    <w:abstractNumId w:val="4"/>
  </w:num>
  <w:num w:numId="22">
    <w:abstractNumId w:val="3"/>
  </w:num>
  <w:num w:numId="23">
    <w:abstractNumId w:val="11"/>
  </w:num>
  <w:num w:numId="24">
    <w:abstractNumId w:val="7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791"/>
    <w:rsid w:val="000118C9"/>
    <w:rsid w:val="000237BE"/>
    <w:rsid w:val="000B263C"/>
    <w:rsid w:val="000B3138"/>
    <w:rsid w:val="000C3A5B"/>
    <w:rsid w:val="00101BBB"/>
    <w:rsid w:val="001923EA"/>
    <w:rsid w:val="001B7351"/>
    <w:rsid w:val="00226539"/>
    <w:rsid w:val="00253F6B"/>
    <w:rsid w:val="00265631"/>
    <w:rsid w:val="002A42B7"/>
    <w:rsid w:val="002A76FF"/>
    <w:rsid w:val="002F4C67"/>
    <w:rsid w:val="003405F4"/>
    <w:rsid w:val="003703C5"/>
    <w:rsid w:val="003C7444"/>
    <w:rsid w:val="003E0EC7"/>
    <w:rsid w:val="00412AF4"/>
    <w:rsid w:val="004219B2"/>
    <w:rsid w:val="00427592"/>
    <w:rsid w:val="00443D0C"/>
    <w:rsid w:val="0048133F"/>
    <w:rsid w:val="004A0F03"/>
    <w:rsid w:val="004E2D9E"/>
    <w:rsid w:val="005641FC"/>
    <w:rsid w:val="00565F5C"/>
    <w:rsid w:val="0057487E"/>
    <w:rsid w:val="005C31B6"/>
    <w:rsid w:val="005D4B4F"/>
    <w:rsid w:val="006B1E0C"/>
    <w:rsid w:val="006C3BA3"/>
    <w:rsid w:val="006C6EE4"/>
    <w:rsid w:val="00721AE3"/>
    <w:rsid w:val="00851226"/>
    <w:rsid w:val="00855DA0"/>
    <w:rsid w:val="00861E46"/>
    <w:rsid w:val="008C0A96"/>
    <w:rsid w:val="00930D8E"/>
    <w:rsid w:val="00932F66"/>
    <w:rsid w:val="00954749"/>
    <w:rsid w:val="009666FC"/>
    <w:rsid w:val="00A42219"/>
    <w:rsid w:val="00A65FFA"/>
    <w:rsid w:val="00AB1B86"/>
    <w:rsid w:val="00AC2892"/>
    <w:rsid w:val="00AE4220"/>
    <w:rsid w:val="00B634B4"/>
    <w:rsid w:val="00B84863"/>
    <w:rsid w:val="00BD07F3"/>
    <w:rsid w:val="00BD11D9"/>
    <w:rsid w:val="00BD4E79"/>
    <w:rsid w:val="00BD6F13"/>
    <w:rsid w:val="00CB1460"/>
    <w:rsid w:val="00CD4DCB"/>
    <w:rsid w:val="00D0025C"/>
    <w:rsid w:val="00D35C4A"/>
    <w:rsid w:val="00D4412E"/>
    <w:rsid w:val="00D54CE1"/>
    <w:rsid w:val="00DF6854"/>
    <w:rsid w:val="00EA7991"/>
    <w:rsid w:val="00EC041E"/>
    <w:rsid w:val="00EC2791"/>
    <w:rsid w:val="00ED0838"/>
    <w:rsid w:val="00ED13EC"/>
    <w:rsid w:val="00EE0B63"/>
    <w:rsid w:val="00EF2825"/>
    <w:rsid w:val="00EF600A"/>
    <w:rsid w:val="00F642ED"/>
    <w:rsid w:val="00F93A71"/>
    <w:rsid w:val="00FE1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48A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EC27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F6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F68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27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v-counter-numb-dot">
    <w:name w:val="v-counter-numb-dot"/>
    <w:basedOn w:val="a1"/>
    <w:rsid w:val="00EC2791"/>
  </w:style>
  <w:style w:type="character" w:styleId="a4">
    <w:name w:val="Hyperlink"/>
    <w:basedOn w:val="a1"/>
    <w:uiPriority w:val="99"/>
    <w:semiHidden/>
    <w:unhideWhenUsed/>
    <w:rsid w:val="00EC2791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2791"/>
    <w:rPr>
      <w:color w:val="800080"/>
      <w:u w:val="single"/>
    </w:rPr>
  </w:style>
  <w:style w:type="character" w:customStyle="1" w:styleId="st-certificate">
    <w:name w:val="st-certificate"/>
    <w:basedOn w:val="a1"/>
    <w:rsid w:val="00EC2791"/>
  </w:style>
  <w:style w:type="character" w:customStyle="1" w:styleId="st-text">
    <w:name w:val="st-text"/>
    <w:basedOn w:val="a1"/>
    <w:rsid w:val="00EC2791"/>
  </w:style>
  <w:style w:type="character" w:customStyle="1" w:styleId="dg-menu-tease">
    <w:name w:val="dg-menu-tease"/>
    <w:basedOn w:val="a1"/>
    <w:rsid w:val="00EC2791"/>
  </w:style>
  <w:style w:type="paragraph" w:styleId="z-">
    <w:name w:val="HTML Top of Form"/>
    <w:basedOn w:val="a0"/>
    <w:next w:val="a0"/>
    <w:link w:val="z-0"/>
    <w:hidden/>
    <w:uiPriority w:val="99"/>
    <w:semiHidden/>
    <w:unhideWhenUsed/>
    <w:rsid w:val="00EC279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semiHidden/>
    <w:rsid w:val="00EC279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uiPriority w:val="99"/>
    <w:semiHidden/>
    <w:unhideWhenUsed/>
    <w:rsid w:val="00EC279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semiHidden/>
    <w:rsid w:val="00EC279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Normal (Web)"/>
    <w:basedOn w:val="a0"/>
    <w:uiPriority w:val="99"/>
    <w:unhideWhenUsed/>
    <w:rsid w:val="00EC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1"/>
    <w:rsid w:val="00EC2791"/>
  </w:style>
  <w:style w:type="character" w:customStyle="1" w:styleId="dg-libraryrate--title">
    <w:name w:val="dg-library__rate--title"/>
    <w:basedOn w:val="a1"/>
    <w:rsid w:val="00EC2791"/>
  </w:style>
  <w:style w:type="character" w:customStyle="1" w:styleId="dg-libraryrate--number">
    <w:name w:val="dg-library__rate--number"/>
    <w:basedOn w:val="a1"/>
    <w:rsid w:val="00EC2791"/>
  </w:style>
  <w:style w:type="paragraph" w:customStyle="1" w:styleId="kr-sidebar-blockcontent-title">
    <w:name w:val="kr-sidebar-block__content-title"/>
    <w:basedOn w:val="a0"/>
    <w:rsid w:val="00EC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con-block">
    <w:name w:val="icon-block"/>
    <w:basedOn w:val="a1"/>
    <w:rsid w:val="00EC2791"/>
  </w:style>
  <w:style w:type="character" w:customStyle="1" w:styleId="dg-wrapperwhite--title">
    <w:name w:val="dg-wrapper__white--title"/>
    <w:basedOn w:val="a1"/>
    <w:rsid w:val="00EC2791"/>
  </w:style>
  <w:style w:type="character" w:customStyle="1" w:styleId="dg-cost">
    <w:name w:val="dg-cost"/>
    <w:basedOn w:val="a1"/>
    <w:rsid w:val="00EC2791"/>
  </w:style>
  <w:style w:type="character" w:styleId="a7">
    <w:name w:val="Strong"/>
    <w:basedOn w:val="a1"/>
    <w:uiPriority w:val="22"/>
    <w:qFormat/>
    <w:rsid w:val="00EC2791"/>
    <w:rPr>
      <w:b/>
      <w:bCs/>
    </w:rPr>
  </w:style>
  <w:style w:type="character" w:customStyle="1" w:styleId="dg-price">
    <w:name w:val="dg-price"/>
    <w:basedOn w:val="a1"/>
    <w:rsid w:val="00EC2791"/>
  </w:style>
  <w:style w:type="paragraph" w:styleId="a8">
    <w:name w:val="Balloon Text"/>
    <w:basedOn w:val="a0"/>
    <w:link w:val="a9"/>
    <w:uiPriority w:val="99"/>
    <w:semiHidden/>
    <w:unhideWhenUsed/>
    <w:rsid w:val="00EC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EC2791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uiPriority w:val="99"/>
    <w:unhideWhenUsed/>
    <w:rsid w:val="00E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D13EC"/>
  </w:style>
  <w:style w:type="paragraph" w:styleId="ac">
    <w:name w:val="footer"/>
    <w:basedOn w:val="a0"/>
    <w:link w:val="ad"/>
    <w:uiPriority w:val="99"/>
    <w:unhideWhenUsed/>
    <w:rsid w:val="00E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D13EC"/>
  </w:style>
  <w:style w:type="character" w:customStyle="1" w:styleId="ae">
    <w:name w:val="Перечень Знак"/>
    <w:link w:val="a"/>
    <w:locked/>
    <w:rsid w:val="00ED13EC"/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e"/>
    <w:qFormat/>
    <w:rsid w:val="00ED13EC"/>
    <w:pPr>
      <w:numPr>
        <w:numId w:val="2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one" w:sz="0" w:space="0" w:color="auto" w:frame="1"/>
    </w:rPr>
  </w:style>
  <w:style w:type="character" w:customStyle="1" w:styleId="20">
    <w:name w:val="Заголовок 2 Знак"/>
    <w:basedOn w:val="a1"/>
    <w:link w:val="2"/>
    <w:uiPriority w:val="9"/>
    <w:semiHidden/>
    <w:rsid w:val="00DF6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DF685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f">
    <w:name w:val="Table Grid"/>
    <w:basedOn w:val="a2"/>
    <w:uiPriority w:val="59"/>
    <w:rsid w:val="004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427592"/>
    <w:pPr>
      <w:ind w:left="720"/>
      <w:contextualSpacing/>
    </w:pPr>
  </w:style>
  <w:style w:type="character" w:customStyle="1" w:styleId="TimesNewRoman115pt">
    <w:name w:val="Основной текст + Times New Roman;11;5 pt"/>
    <w:basedOn w:val="a1"/>
    <w:rsid w:val="004275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1">
    <w:name w:val="Оглавление_"/>
    <w:basedOn w:val="a1"/>
    <w:link w:val="af2"/>
    <w:rsid w:val="00427592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2">
    <w:name w:val="Оглавление"/>
    <w:basedOn w:val="a0"/>
    <w:link w:val="af1"/>
    <w:rsid w:val="00427592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paragraph" w:styleId="af3">
    <w:name w:val="No Spacing"/>
    <w:qFormat/>
    <w:rsid w:val="00BD4E7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EC27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F6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F68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27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v-counter-numb-dot">
    <w:name w:val="v-counter-numb-dot"/>
    <w:basedOn w:val="a1"/>
    <w:rsid w:val="00EC2791"/>
  </w:style>
  <w:style w:type="character" w:styleId="a4">
    <w:name w:val="Hyperlink"/>
    <w:basedOn w:val="a1"/>
    <w:uiPriority w:val="99"/>
    <w:semiHidden/>
    <w:unhideWhenUsed/>
    <w:rsid w:val="00EC2791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2791"/>
    <w:rPr>
      <w:color w:val="800080"/>
      <w:u w:val="single"/>
    </w:rPr>
  </w:style>
  <w:style w:type="character" w:customStyle="1" w:styleId="st-certificate">
    <w:name w:val="st-certificate"/>
    <w:basedOn w:val="a1"/>
    <w:rsid w:val="00EC2791"/>
  </w:style>
  <w:style w:type="character" w:customStyle="1" w:styleId="st-text">
    <w:name w:val="st-text"/>
    <w:basedOn w:val="a1"/>
    <w:rsid w:val="00EC2791"/>
  </w:style>
  <w:style w:type="character" w:customStyle="1" w:styleId="dg-menu-tease">
    <w:name w:val="dg-menu-tease"/>
    <w:basedOn w:val="a1"/>
    <w:rsid w:val="00EC2791"/>
  </w:style>
  <w:style w:type="paragraph" w:styleId="z-">
    <w:name w:val="HTML Top of Form"/>
    <w:basedOn w:val="a0"/>
    <w:next w:val="a0"/>
    <w:link w:val="z-0"/>
    <w:hidden/>
    <w:uiPriority w:val="99"/>
    <w:semiHidden/>
    <w:unhideWhenUsed/>
    <w:rsid w:val="00EC279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semiHidden/>
    <w:rsid w:val="00EC279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uiPriority w:val="99"/>
    <w:semiHidden/>
    <w:unhideWhenUsed/>
    <w:rsid w:val="00EC279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semiHidden/>
    <w:rsid w:val="00EC279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Normal (Web)"/>
    <w:basedOn w:val="a0"/>
    <w:uiPriority w:val="99"/>
    <w:unhideWhenUsed/>
    <w:rsid w:val="00EC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1"/>
    <w:rsid w:val="00EC2791"/>
  </w:style>
  <w:style w:type="character" w:customStyle="1" w:styleId="dg-libraryrate--title">
    <w:name w:val="dg-library__rate--title"/>
    <w:basedOn w:val="a1"/>
    <w:rsid w:val="00EC2791"/>
  </w:style>
  <w:style w:type="character" w:customStyle="1" w:styleId="dg-libraryrate--number">
    <w:name w:val="dg-library__rate--number"/>
    <w:basedOn w:val="a1"/>
    <w:rsid w:val="00EC2791"/>
  </w:style>
  <w:style w:type="paragraph" w:customStyle="1" w:styleId="kr-sidebar-blockcontent-title">
    <w:name w:val="kr-sidebar-block__content-title"/>
    <w:basedOn w:val="a0"/>
    <w:rsid w:val="00EC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con-block">
    <w:name w:val="icon-block"/>
    <w:basedOn w:val="a1"/>
    <w:rsid w:val="00EC2791"/>
  </w:style>
  <w:style w:type="character" w:customStyle="1" w:styleId="dg-wrapperwhite--title">
    <w:name w:val="dg-wrapper__white--title"/>
    <w:basedOn w:val="a1"/>
    <w:rsid w:val="00EC2791"/>
  </w:style>
  <w:style w:type="character" w:customStyle="1" w:styleId="dg-cost">
    <w:name w:val="dg-cost"/>
    <w:basedOn w:val="a1"/>
    <w:rsid w:val="00EC2791"/>
  </w:style>
  <w:style w:type="character" w:styleId="a7">
    <w:name w:val="Strong"/>
    <w:basedOn w:val="a1"/>
    <w:uiPriority w:val="22"/>
    <w:qFormat/>
    <w:rsid w:val="00EC2791"/>
    <w:rPr>
      <w:b/>
      <w:bCs/>
    </w:rPr>
  </w:style>
  <w:style w:type="character" w:customStyle="1" w:styleId="dg-price">
    <w:name w:val="dg-price"/>
    <w:basedOn w:val="a1"/>
    <w:rsid w:val="00EC2791"/>
  </w:style>
  <w:style w:type="paragraph" w:styleId="a8">
    <w:name w:val="Balloon Text"/>
    <w:basedOn w:val="a0"/>
    <w:link w:val="a9"/>
    <w:uiPriority w:val="99"/>
    <w:semiHidden/>
    <w:unhideWhenUsed/>
    <w:rsid w:val="00EC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EC2791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uiPriority w:val="99"/>
    <w:unhideWhenUsed/>
    <w:rsid w:val="00E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D13EC"/>
  </w:style>
  <w:style w:type="paragraph" w:styleId="ac">
    <w:name w:val="footer"/>
    <w:basedOn w:val="a0"/>
    <w:link w:val="ad"/>
    <w:uiPriority w:val="99"/>
    <w:unhideWhenUsed/>
    <w:rsid w:val="00E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D13EC"/>
  </w:style>
  <w:style w:type="character" w:customStyle="1" w:styleId="ae">
    <w:name w:val="Перечень Знак"/>
    <w:link w:val="a"/>
    <w:locked/>
    <w:rsid w:val="00ED13EC"/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e"/>
    <w:qFormat/>
    <w:rsid w:val="00ED13EC"/>
    <w:pPr>
      <w:numPr>
        <w:numId w:val="2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one" w:sz="0" w:space="0" w:color="auto" w:frame="1"/>
    </w:rPr>
  </w:style>
  <w:style w:type="character" w:customStyle="1" w:styleId="20">
    <w:name w:val="Заголовок 2 Знак"/>
    <w:basedOn w:val="a1"/>
    <w:link w:val="2"/>
    <w:uiPriority w:val="9"/>
    <w:semiHidden/>
    <w:rsid w:val="00DF6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DF685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f">
    <w:name w:val="Table Grid"/>
    <w:basedOn w:val="a2"/>
    <w:uiPriority w:val="59"/>
    <w:rsid w:val="004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427592"/>
    <w:pPr>
      <w:ind w:left="720"/>
      <w:contextualSpacing/>
    </w:pPr>
  </w:style>
  <w:style w:type="character" w:customStyle="1" w:styleId="TimesNewRoman115pt">
    <w:name w:val="Основной текст + Times New Roman;11;5 pt"/>
    <w:basedOn w:val="a1"/>
    <w:rsid w:val="004275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1">
    <w:name w:val="Оглавление_"/>
    <w:basedOn w:val="a1"/>
    <w:link w:val="af2"/>
    <w:rsid w:val="00427592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2">
    <w:name w:val="Оглавление"/>
    <w:basedOn w:val="a0"/>
    <w:link w:val="af1"/>
    <w:rsid w:val="00427592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paragraph" w:styleId="af3">
    <w:name w:val="No Spacing"/>
    <w:qFormat/>
    <w:rsid w:val="00BD4E7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96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2465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02115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588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11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3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53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66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49224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50811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49660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8422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76417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02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29975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583514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28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22432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346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615058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010710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7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3157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1361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10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97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96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247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93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748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34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42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1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891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49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553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147432">
                                          <w:marLeft w:val="0"/>
                                          <w:marRight w:val="163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578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10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688464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38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203017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0917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183359">
                                          <w:marLeft w:val="0"/>
                                          <w:marRight w:val="158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350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0687144">
                                          <w:marLeft w:val="0"/>
                                          <w:marRight w:val="158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399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2040882">
                                          <w:marLeft w:val="0"/>
                                          <w:marRight w:val="158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924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036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369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8333279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61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079372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47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00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09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18718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836580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011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923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0985618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15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70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89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53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9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143483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3571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7169114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2598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0377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067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45864993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9545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094474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793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38316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575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0225505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535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6912466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465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57482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574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9" w:color="EAEAEA"/>
                                                        <w:left w:val="single" w:sz="6" w:space="0" w:color="EAEAEA"/>
                                                        <w:bottom w:val="single" w:sz="6" w:space="8" w:color="EAEAEA"/>
                                                        <w:right w:val="single" w:sz="6" w:space="0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445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7886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789473">
                                      <w:marLeft w:val="-450"/>
                                      <w:marRight w:val="-45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883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17667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64077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5308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82438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22805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9334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02566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5666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3751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52651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861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2224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4555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660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39851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122186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8265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9427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8286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15857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22465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1274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03962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35385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7837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39110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9992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22966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11462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9709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65533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90733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757532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89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235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5709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86460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30020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82129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90153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293441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04505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75141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417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346396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8507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3451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5180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06887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81598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33509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4808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7751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5114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22821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9436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5565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256495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029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175197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5775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7321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10280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58963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16238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32052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8663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5343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83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5016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401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78449">
                                          <w:marLeft w:val="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8259188">
                                          <w:marLeft w:val="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127209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649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8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72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500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47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0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1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24166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01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97692">
                              <w:marLeft w:val="0"/>
                              <w:marRight w:val="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53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8468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628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017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98799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56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90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04855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818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223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58703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31289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8076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058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95066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681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469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99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11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360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0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57048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93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35334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61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302883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5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92A37-1D99-4F36-8C06-4399BC9A1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СШООЗЗ № 1</cp:lastModifiedBy>
  <cp:revision>3</cp:revision>
  <cp:lastPrinted>2023-09-26T07:08:00Z</cp:lastPrinted>
  <dcterms:created xsi:type="dcterms:W3CDTF">2024-09-17T09:32:00Z</dcterms:created>
  <dcterms:modified xsi:type="dcterms:W3CDTF">2024-09-23T07:11:00Z</dcterms:modified>
</cp:coreProperties>
</file>